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285"/>
        <w:tblW w:w="101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1"/>
      </w:tblGrid>
      <w:tr w:rsidR="00EC1755" w:rsidRPr="00745553" w:rsidTr="00EC1755">
        <w:trPr>
          <w:trHeight w:val="674"/>
        </w:trPr>
        <w:tc>
          <w:tcPr>
            <w:tcW w:w="10101" w:type="dxa"/>
            <w:tcBorders>
              <w:top w:val="nil"/>
              <w:left w:val="nil"/>
              <w:bottom w:val="nil"/>
              <w:right w:val="nil"/>
            </w:tcBorders>
          </w:tcPr>
          <w:p w:rsidR="00EC1755" w:rsidRPr="00EC1755" w:rsidRDefault="00EC1755" w:rsidP="00EC175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EC1755">
              <w:rPr>
                <w:rFonts w:ascii="Arial Narrow" w:hAnsi="Arial Narrow"/>
                <w:b/>
                <w:sz w:val="24"/>
                <w:szCs w:val="24"/>
                <w:lang w:val="it-IT"/>
              </w:rPr>
              <w:t>Pasquale Di Rienzo</w:t>
            </w:r>
          </w:p>
          <w:p w:rsidR="00EC1755" w:rsidRPr="00EC1755" w:rsidRDefault="005F1FF2" w:rsidP="00EC175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>Italia</w:t>
            </w:r>
            <w:r w:rsidR="00EC1755" w:rsidRPr="00EC1755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(EU), 09/01/1981</w:t>
            </w:r>
          </w:p>
        </w:tc>
      </w:tr>
      <w:tr w:rsidR="00EC1755" w:rsidRPr="005F1FF2" w:rsidTr="00EC1755">
        <w:trPr>
          <w:trHeight w:val="88"/>
        </w:trPr>
        <w:tc>
          <w:tcPr>
            <w:tcW w:w="10101" w:type="dxa"/>
            <w:tcBorders>
              <w:top w:val="nil"/>
              <w:left w:val="nil"/>
              <w:bottom w:val="nil"/>
              <w:right w:val="nil"/>
            </w:tcBorders>
          </w:tcPr>
          <w:p w:rsidR="00EC1755" w:rsidRPr="00EC1755" w:rsidRDefault="00EC1755" w:rsidP="005F1FF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1755">
              <w:rPr>
                <w:rFonts w:ascii="Arial Narrow" w:hAnsi="Arial Narrow"/>
                <w:b/>
                <w:sz w:val="22"/>
                <w:szCs w:val="22"/>
              </w:rPr>
              <w:t xml:space="preserve">Via </w:t>
            </w:r>
            <w:proofErr w:type="spellStart"/>
            <w:r w:rsidRPr="00EC1755">
              <w:rPr>
                <w:rFonts w:ascii="Arial Narrow" w:hAnsi="Arial Narrow"/>
                <w:b/>
                <w:sz w:val="22"/>
                <w:szCs w:val="22"/>
              </w:rPr>
              <w:t>N.Paganini</w:t>
            </w:r>
            <w:proofErr w:type="spellEnd"/>
            <w:r w:rsidRPr="00EC1755">
              <w:rPr>
                <w:rFonts w:ascii="Arial Narrow" w:hAnsi="Arial Narrow"/>
                <w:b/>
                <w:sz w:val="22"/>
                <w:szCs w:val="22"/>
              </w:rPr>
              <w:t>, 36 – 10154 Turin</w:t>
            </w:r>
          </w:p>
        </w:tc>
      </w:tr>
      <w:tr w:rsidR="00EC1755" w:rsidRPr="00745553" w:rsidTr="00EC1755">
        <w:trPr>
          <w:trHeight w:val="88"/>
        </w:trPr>
        <w:tc>
          <w:tcPr>
            <w:tcW w:w="10101" w:type="dxa"/>
            <w:tcBorders>
              <w:top w:val="nil"/>
              <w:left w:val="nil"/>
              <w:bottom w:val="nil"/>
              <w:right w:val="nil"/>
            </w:tcBorders>
          </w:tcPr>
          <w:p w:rsidR="00EC1755" w:rsidRPr="00EC1755" w:rsidRDefault="00EC1755" w:rsidP="00EC175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EC1755">
              <w:rPr>
                <w:rFonts w:ascii="Arial Narrow" w:hAnsi="Arial Narrow"/>
                <w:b/>
                <w:sz w:val="22"/>
                <w:szCs w:val="22"/>
                <w:lang w:val="it-IT"/>
              </w:rPr>
              <w:t>+39 331.47.35.999</w:t>
            </w:r>
          </w:p>
        </w:tc>
      </w:tr>
      <w:tr w:rsidR="00EC1755" w:rsidRPr="00745553" w:rsidTr="00EC1755">
        <w:trPr>
          <w:trHeight w:val="84"/>
        </w:trPr>
        <w:tc>
          <w:tcPr>
            <w:tcW w:w="10101" w:type="dxa"/>
            <w:tcBorders>
              <w:top w:val="nil"/>
              <w:left w:val="nil"/>
              <w:bottom w:val="nil"/>
              <w:right w:val="nil"/>
            </w:tcBorders>
          </w:tcPr>
          <w:p w:rsidR="00EC1755" w:rsidRPr="00EC1755" w:rsidRDefault="00EC1755" w:rsidP="00EC175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t-IT"/>
              </w:rPr>
            </w:pPr>
            <w:r w:rsidRPr="00EC1755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t-IT"/>
              </w:rPr>
              <w:t>DRNPQL81A09E716Z</w:t>
            </w:r>
          </w:p>
        </w:tc>
      </w:tr>
      <w:tr w:rsidR="00EC1755" w:rsidRPr="00AC1319" w:rsidTr="00EC1755">
        <w:trPr>
          <w:trHeight w:val="165"/>
        </w:trPr>
        <w:tc>
          <w:tcPr>
            <w:tcW w:w="10101" w:type="dxa"/>
            <w:tcBorders>
              <w:top w:val="nil"/>
              <w:left w:val="nil"/>
              <w:bottom w:val="nil"/>
              <w:right w:val="nil"/>
            </w:tcBorders>
          </w:tcPr>
          <w:p w:rsidR="00EC1755" w:rsidRPr="00EC1755" w:rsidRDefault="00EC1755" w:rsidP="00EC175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C175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Hangouts: </w:t>
            </w:r>
            <w:hyperlink r:id="rId6" w:history="1">
              <w:r w:rsidRPr="00EC1755">
                <w:rPr>
                  <w:rStyle w:val="Collegamentoipertestuale"/>
                  <w:rFonts w:ascii="Arial Narrow" w:hAnsi="Arial Narrow"/>
                  <w:b/>
                  <w:color w:val="000000" w:themeColor="text1"/>
                  <w:sz w:val="22"/>
                  <w:szCs w:val="22"/>
                </w:rPr>
                <w:t>Travelino81@gmail.com</w:t>
              </w:r>
            </w:hyperlink>
          </w:p>
        </w:tc>
      </w:tr>
    </w:tbl>
    <w:p w:rsidR="0094523C" w:rsidRDefault="0094523C">
      <w:r w:rsidRPr="00EC175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C1B1CD" wp14:editId="43CEAA90">
            <wp:simplePos x="0" y="0"/>
            <wp:positionH relativeFrom="column">
              <wp:posOffset>4471035</wp:posOffset>
            </wp:positionH>
            <wp:positionV relativeFrom="paragraph">
              <wp:posOffset>-223520</wp:posOffset>
            </wp:positionV>
            <wp:extent cx="1771650" cy="1594485"/>
            <wp:effectExtent l="0" t="0" r="0" b="5715"/>
            <wp:wrapNone/>
            <wp:docPr id="1" name="Immagine 1" descr="foto 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oto c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23C" w:rsidRPr="0094523C" w:rsidRDefault="0094523C"/>
    <w:p w:rsidR="005F1FF2" w:rsidRDefault="005F1FF2" w:rsidP="0094523C">
      <w:pPr>
        <w:pStyle w:val="Default"/>
        <w:rPr>
          <w:rFonts w:ascii="Times New Roman" w:hAnsi="Times New Roman" w:cs="Times New Roman"/>
          <w:u w:val="single"/>
        </w:rPr>
      </w:pPr>
    </w:p>
    <w:p w:rsidR="003F1A3C" w:rsidRDefault="003F1A3C" w:rsidP="0094523C">
      <w:pPr>
        <w:pStyle w:val="Default"/>
        <w:rPr>
          <w:rFonts w:ascii="Times New Roman" w:hAnsi="Times New Roman" w:cs="Times New Roman"/>
          <w:u w:val="single"/>
        </w:rPr>
      </w:pPr>
    </w:p>
    <w:p w:rsidR="005F1FF2" w:rsidRDefault="005F1FF2" w:rsidP="0094523C">
      <w:pPr>
        <w:pStyle w:val="Default"/>
        <w:rPr>
          <w:rFonts w:ascii="Times New Roman" w:hAnsi="Times New Roman" w:cs="Times New Roman"/>
          <w:u w:val="single"/>
        </w:rPr>
      </w:pPr>
    </w:p>
    <w:p w:rsidR="0094523C" w:rsidRPr="005F1FF2" w:rsidRDefault="005F1FF2" w:rsidP="0094523C">
      <w:pPr>
        <w:pStyle w:val="Default"/>
        <w:rPr>
          <w:rFonts w:ascii="Times New Roman" w:hAnsi="Times New Roman" w:cs="Times New Roman"/>
        </w:rPr>
      </w:pPr>
      <w:r w:rsidRPr="005F1FF2">
        <w:rPr>
          <w:rFonts w:ascii="Times New Roman" w:hAnsi="Times New Roman" w:cs="Times New Roman"/>
          <w:b/>
          <w:u w:val="single"/>
        </w:rPr>
        <w:t xml:space="preserve">Obiettivo: </w:t>
      </w:r>
      <w:r w:rsidRPr="005F1FF2">
        <w:rPr>
          <w:rFonts w:ascii="Times New Roman" w:hAnsi="Times New Roman" w:cs="Times New Roman"/>
        </w:rPr>
        <w:t>cercare una posizione di risorse umane con un'azienda strategica in cui possa utilizzare la mia esperienza per avere un impatto positivo sui dipendenti e sull'organizzazione. Anche dove posso utilizzare i miei interessi contabi</w:t>
      </w:r>
      <w:r w:rsidR="007D3AB3">
        <w:rPr>
          <w:rFonts w:ascii="Times New Roman" w:hAnsi="Times New Roman" w:cs="Times New Roman"/>
        </w:rPr>
        <w:t>li e le competenze amministrative.</w:t>
      </w:r>
    </w:p>
    <w:p w:rsidR="005F1FF2" w:rsidRDefault="005F1FF2" w:rsidP="0094523C">
      <w:pPr>
        <w:pStyle w:val="Default"/>
        <w:rPr>
          <w:rFonts w:ascii="Times New Roman" w:hAnsi="Times New Roman" w:cs="Times New Roman"/>
        </w:rPr>
      </w:pPr>
    </w:p>
    <w:p w:rsidR="003F1A3C" w:rsidRPr="005F1FF2" w:rsidRDefault="003F1A3C" w:rsidP="0094523C">
      <w:pPr>
        <w:pStyle w:val="Default"/>
        <w:rPr>
          <w:rFonts w:ascii="Times New Roman" w:hAnsi="Times New Roman" w:cs="Times New Roman"/>
        </w:rPr>
      </w:pPr>
    </w:p>
    <w:p w:rsidR="0094523C" w:rsidRPr="0094523C" w:rsidRDefault="005F1FF2" w:rsidP="0094523C">
      <w:pPr>
        <w:pStyle w:val="Default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Educazione</w:t>
      </w:r>
      <w:proofErr w:type="spellEnd"/>
      <w:r w:rsidR="0094523C" w:rsidRPr="0094523C">
        <w:rPr>
          <w:rFonts w:ascii="Times New Roman" w:hAnsi="Times New Roman" w:cs="Times New Roman"/>
          <w:b/>
          <w:u w:val="single"/>
          <w:lang w:val="en-US"/>
        </w:rPr>
        <w:t xml:space="preserve">: 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4523C" w:rsidRPr="005F1FF2" w:rsidTr="00E363DF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523C" w:rsidRPr="005F1FF2" w:rsidRDefault="005F1FF2" w:rsidP="005F1FF2">
            <w:pPr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F1FF2">
              <w:rPr>
                <w:sz w:val="24"/>
                <w:szCs w:val="24"/>
              </w:rPr>
              <w:t xml:space="preserve">Diploma </w:t>
            </w:r>
            <w:r>
              <w:rPr>
                <w:sz w:val="24"/>
                <w:szCs w:val="24"/>
              </w:rPr>
              <w:t>Ragioniere perito IT (5 anni) – Istituto TCG</w:t>
            </w:r>
            <w:r w:rsidR="0094523C" w:rsidRPr="005F1FF2">
              <w:rPr>
                <w:sz w:val="24"/>
                <w:szCs w:val="24"/>
              </w:rPr>
              <w:t xml:space="preserve">  “</w:t>
            </w:r>
            <w:proofErr w:type="spellStart"/>
            <w:r w:rsidR="0094523C" w:rsidRPr="005F1FF2">
              <w:rPr>
                <w:sz w:val="24"/>
                <w:szCs w:val="24"/>
              </w:rPr>
              <w:t>V.Emanuele</w:t>
            </w:r>
            <w:proofErr w:type="spellEnd"/>
            <w:r w:rsidR="0094523C" w:rsidRPr="005F1FF2">
              <w:rPr>
                <w:sz w:val="24"/>
                <w:szCs w:val="24"/>
              </w:rPr>
              <w:t xml:space="preserve"> III”</w:t>
            </w:r>
            <w:r>
              <w:rPr>
                <w:sz w:val="24"/>
                <w:szCs w:val="24"/>
              </w:rPr>
              <w:t xml:space="preserve">- </w:t>
            </w:r>
            <w:r w:rsidR="0094523C" w:rsidRPr="005F1FF2">
              <w:rPr>
                <w:sz w:val="24"/>
                <w:szCs w:val="24"/>
              </w:rPr>
              <w:t>1996 –</w:t>
            </w:r>
            <w:r w:rsidR="00823632" w:rsidRPr="005F1FF2">
              <w:rPr>
                <w:sz w:val="24"/>
                <w:szCs w:val="24"/>
              </w:rPr>
              <w:t xml:space="preserve"> 2002 </w:t>
            </w:r>
            <w:r>
              <w:rPr>
                <w:sz w:val="24"/>
                <w:szCs w:val="24"/>
              </w:rPr>
              <w:t>(Lucera, FG</w:t>
            </w:r>
            <w:r w:rsidR="0094523C" w:rsidRPr="005F1FF2">
              <w:rPr>
                <w:sz w:val="24"/>
                <w:szCs w:val="24"/>
              </w:rPr>
              <w:t>)</w:t>
            </w:r>
          </w:p>
        </w:tc>
      </w:tr>
      <w:tr w:rsidR="0094523C" w:rsidRPr="003F1A3C" w:rsidTr="00E363DF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AB3" w:rsidRPr="005F1FF2" w:rsidRDefault="007D3AB3" w:rsidP="0094523C">
            <w:pPr>
              <w:widowControl/>
              <w:spacing w:before="20" w:after="20"/>
              <w:rPr>
                <w:b/>
                <w:sz w:val="24"/>
                <w:szCs w:val="24"/>
              </w:rPr>
            </w:pPr>
          </w:p>
          <w:p w:rsidR="002873A2" w:rsidRDefault="002873A2" w:rsidP="005F1FF2">
            <w:pPr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2873A2">
              <w:rPr>
                <w:b/>
                <w:sz w:val="24"/>
                <w:szCs w:val="24"/>
              </w:rPr>
              <w:t>Corso di OSS</w:t>
            </w:r>
            <w:r>
              <w:rPr>
                <w:sz w:val="24"/>
                <w:szCs w:val="24"/>
              </w:rPr>
              <w:t xml:space="preserve"> (1000 h) – Ente </w:t>
            </w:r>
            <w:proofErr w:type="spellStart"/>
            <w:r>
              <w:rPr>
                <w:sz w:val="24"/>
                <w:szCs w:val="24"/>
              </w:rPr>
              <w:t>enaip</w:t>
            </w:r>
            <w:proofErr w:type="spellEnd"/>
            <w:r>
              <w:rPr>
                <w:sz w:val="24"/>
                <w:szCs w:val="24"/>
              </w:rPr>
              <w:t xml:space="preserve"> 2008, (Lucera).</w:t>
            </w:r>
          </w:p>
          <w:p w:rsidR="00823632" w:rsidRPr="005F1FF2" w:rsidRDefault="005F1FF2" w:rsidP="005F1FF2">
            <w:pPr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5F1FF2">
              <w:rPr>
                <w:b/>
                <w:sz w:val="24"/>
                <w:szCs w:val="24"/>
              </w:rPr>
              <w:t>Corso di elementi</w:t>
            </w:r>
            <w:r w:rsidR="00823632" w:rsidRPr="005F1FF2">
              <w:rPr>
                <w:b/>
                <w:sz w:val="24"/>
                <w:szCs w:val="24"/>
              </w:rPr>
              <w:t xml:space="preserve"> SAP FI – CO and ABAP</w:t>
            </w:r>
            <w:r w:rsidR="00823632" w:rsidRPr="005F1FF2">
              <w:rPr>
                <w:sz w:val="24"/>
                <w:szCs w:val="24"/>
              </w:rPr>
              <w:t xml:space="preserve"> (250 h)  - </w:t>
            </w:r>
            <w:r>
              <w:rPr>
                <w:sz w:val="24"/>
                <w:szCs w:val="24"/>
              </w:rPr>
              <w:t>Forma-</w:t>
            </w:r>
            <w:r w:rsidR="00823632" w:rsidRPr="005F1FF2">
              <w:rPr>
                <w:sz w:val="24"/>
                <w:szCs w:val="24"/>
              </w:rPr>
              <w:t>@</w:t>
            </w:r>
            <w:proofErr w:type="spellStart"/>
            <w:r w:rsidR="00823632" w:rsidRPr="005F1FF2">
              <w:rPr>
                <w:sz w:val="24"/>
                <w:szCs w:val="24"/>
              </w:rPr>
              <w:t>ttiva</w:t>
            </w:r>
            <w:proofErr w:type="spellEnd"/>
            <w:r w:rsidR="00823632" w:rsidRPr="005F1FF2">
              <w:rPr>
                <w:sz w:val="24"/>
                <w:szCs w:val="24"/>
              </w:rPr>
              <w:t xml:space="preserve"> – Agenzia </w:t>
            </w:r>
            <w:proofErr w:type="spellStart"/>
            <w:r w:rsidR="00823632" w:rsidRPr="005F1FF2">
              <w:rPr>
                <w:sz w:val="24"/>
                <w:szCs w:val="24"/>
              </w:rPr>
              <w:t>Forrmativa</w:t>
            </w:r>
            <w:proofErr w:type="spellEnd"/>
          </w:p>
          <w:p w:rsidR="0094523C" w:rsidRPr="000214CE" w:rsidRDefault="005F1FF2" w:rsidP="005F1FF2">
            <w:pPr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0214CE">
              <w:rPr>
                <w:sz w:val="24"/>
                <w:szCs w:val="24"/>
              </w:rPr>
              <w:t>2011 (Torino</w:t>
            </w:r>
            <w:r w:rsidR="00823632" w:rsidRPr="000214CE">
              <w:rPr>
                <w:sz w:val="24"/>
                <w:szCs w:val="24"/>
              </w:rPr>
              <w:t>)</w:t>
            </w:r>
            <w:r w:rsidR="002873A2">
              <w:rPr>
                <w:sz w:val="24"/>
                <w:szCs w:val="24"/>
              </w:rPr>
              <w:t xml:space="preserve">, </w:t>
            </w:r>
          </w:p>
          <w:p w:rsidR="005F1FF2" w:rsidRDefault="007D3AB3" w:rsidP="005F1FF2">
            <w:pPr>
              <w:widowControl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Attestato </w:t>
            </w:r>
            <w:r w:rsidRPr="007D3AB3">
              <w:rPr>
                <w:b/>
                <w:sz w:val="24"/>
                <w:szCs w:val="24"/>
              </w:rPr>
              <w:t>Primo Soccorso</w:t>
            </w:r>
            <w:r>
              <w:rPr>
                <w:sz w:val="24"/>
                <w:szCs w:val="24"/>
              </w:rPr>
              <w:t xml:space="preserve"> e </w:t>
            </w:r>
            <w:proofErr w:type="spellStart"/>
            <w:r w:rsidRPr="007D3AB3">
              <w:rPr>
                <w:b/>
                <w:sz w:val="24"/>
                <w:szCs w:val="24"/>
              </w:rPr>
              <w:t>Anticendio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F1A3C" w:rsidRPr="000214CE" w:rsidRDefault="003F1A3C" w:rsidP="005F1FF2">
            <w:pPr>
              <w:widowControl/>
              <w:spacing w:before="20" w:after="20"/>
              <w:rPr>
                <w:sz w:val="24"/>
                <w:szCs w:val="24"/>
              </w:rPr>
            </w:pPr>
          </w:p>
          <w:p w:rsidR="00823632" w:rsidRPr="000214CE" w:rsidRDefault="000214CE" w:rsidP="0094523C">
            <w:pPr>
              <w:widowControl/>
              <w:spacing w:before="20" w:after="20"/>
              <w:rPr>
                <w:b/>
                <w:sz w:val="24"/>
                <w:szCs w:val="24"/>
                <w:u w:val="single"/>
              </w:rPr>
            </w:pPr>
            <w:r w:rsidRPr="000214CE">
              <w:rPr>
                <w:b/>
                <w:sz w:val="24"/>
                <w:szCs w:val="24"/>
                <w:u w:val="single"/>
              </w:rPr>
              <w:t>Esperienze di lavoro</w:t>
            </w:r>
            <w:r w:rsidR="00823632" w:rsidRPr="000214CE">
              <w:rPr>
                <w:b/>
                <w:sz w:val="24"/>
                <w:szCs w:val="24"/>
                <w:u w:val="single"/>
              </w:rPr>
              <w:t>:</w:t>
            </w:r>
          </w:p>
          <w:p w:rsidR="00000269" w:rsidRPr="000214CE" w:rsidRDefault="00000269" w:rsidP="0094523C">
            <w:pPr>
              <w:widowControl/>
              <w:spacing w:before="20" w:after="20"/>
              <w:rPr>
                <w:b/>
                <w:sz w:val="24"/>
                <w:szCs w:val="24"/>
                <w:u w:val="single"/>
              </w:rPr>
            </w:pPr>
          </w:p>
          <w:p w:rsidR="00823632" w:rsidRDefault="00082709" w:rsidP="0094523C">
            <w:pPr>
              <w:widowControl/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Operatore Socio Sanitario: </w:t>
            </w:r>
            <w:r w:rsidRPr="00082709">
              <w:rPr>
                <w:sz w:val="24"/>
                <w:szCs w:val="24"/>
              </w:rPr>
              <w:t xml:space="preserve">Struttura Opera Pia </w:t>
            </w:r>
            <w:proofErr w:type="spellStart"/>
            <w:r w:rsidRPr="00082709">
              <w:rPr>
                <w:sz w:val="24"/>
                <w:szCs w:val="24"/>
              </w:rPr>
              <w:t>Lotteri</w:t>
            </w:r>
            <w:proofErr w:type="spellEnd"/>
            <w:r>
              <w:rPr>
                <w:sz w:val="24"/>
                <w:szCs w:val="24"/>
              </w:rPr>
              <w:t xml:space="preserve">                                  </w:t>
            </w:r>
            <w:r w:rsidRPr="00082709">
              <w:rPr>
                <w:b/>
                <w:sz w:val="24"/>
                <w:szCs w:val="24"/>
              </w:rPr>
              <w:t>07/2012 – 09/2018 (Torino)</w:t>
            </w:r>
          </w:p>
          <w:p w:rsidR="003270E7" w:rsidRPr="000214CE" w:rsidRDefault="003270E7" w:rsidP="0094523C">
            <w:pPr>
              <w:widowControl/>
              <w:spacing w:before="20" w:after="20"/>
              <w:rPr>
                <w:b/>
                <w:sz w:val="24"/>
                <w:szCs w:val="24"/>
              </w:rPr>
            </w:pPr>
          </w:p>
          <w:p w:rsidR="00082709" w:rsidRPr="00082709" w:rsidRDefault="00082709" w:rsidP="003131CA">
            <w:pPr>
              <w:widowControl/>
              <w:shd w:val="clear" w:color="auto" w:fill="FFFFFF"/>
              <w:jc w:val="both"/>
              <w:textAlignment w:val="baseline"/>
              <w:rPr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Fornire supporto infermieristico nell’assistenza base, aiuto ai pazienti totalmente o parzialmente dipendenti nell’attività di vita quotidiane, rilevazione dei parametri vitali, attuazioni interventi di primo soccorso, disbrigo di pratiche burocratiche, attività di s</w:t>
            </w:r>
            <w:r w:rsidR="003131CA">
              <w:rPr>
                <w:sz w:val="24"/>
                <w:szCs w:val="24"/>
              </w:rPr>
              <w:t xml:space="preserve">terilizzazione e sanificazione, piccole medicazioni. </w:t>
            </w:r>
            <w:r>
              <w:rPr>
                <w:sz w:val="24"/>
                <w:szCs w:val="24"/>
              </w:rPr>
              <w:t xml:space="preserve"> </w:t>
            </w:r>
          </w:p>
          <w:p w:rsidR="00714910" w:rsidRDefault="00082709" w:rsidP="00714910">
            <w:pPr>
              <w:widowControl/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14910" w:rsidRPr="00714910" w:rsidRDefault="00714910" w:rsidP="00997661">
            <w:pPr>
              <w:widowControl/>
              <w:spacing w:before="20" w:after="20"/>
              <w:jc w:val="both"/>
              <w:rPr>
                <w:sz w:val="24"/>
                <w:szCs w:val="24"/>
              </w:rPr>
            </w:pPr>
            <w:r w:rsidRPr="00714910">
              <w:rPr>
                <w:rFonts w:eastAsiaTheme="minorHAnsi"/>
                <w:b/>
                <w:sz w:val="24"/>
                <w:szCs w:val="24"/>
                <w:lang w:eastAsia="en-US"/>
              </w:rPr>
              <w:t>Trading online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  <w:r w:rsidRPr="003F1A3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praticato dal 2008 </w:t>
            </w:r>
            <w:r w:rsidRPr="003F1A3C">
              <w:rPr>
                <w:rFonts w:eastAsiaTheme="minorHAnsi"/>
                <w:sz w:val="24"/>
                <w:szCs w:val="24"/>
                <w:lang w:eastAsia="en-US"/>
              </w:rPr>
              <w:t>con studi e seminari sull'analisi tecnica e fondamentale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lavoro su varie piattaforme online</w:t>
            </w:r>
            <w:r w:rsidR="00997661">
              <w:rPr>
                <w:rFonts w:eastAsiaTheme="minorHAnsi"/>
                <w:sz w:val="24"/>
                <w:szCs w:val="24"/>
                <w:lang w:eastAsia="en-US"/>
              </w:rPr>
              <w:t xml:space="preserve">, attuazione di strumenti informatici e conoscenza su indici, </w:t>
            </w:r>
            <w:proofErr w:type="spellStart"/>
            <w:r w:rsidR="00997661">
              <w:rPr>
                <w:rFonts w:eastAsiaTheme="minorHAnsi"/>
                <w:sz w:val="24"/>
                <w:szCs w:val="24"/>
                <w:lang w:eastAsia="en-US"/>
              </w:rPr>
              <w:t>forex</w:t>
            </w:r>
            <w:proofErr w:type="spellEnd"/>
            <w:r w:rsidR="00997661">
              <w:rPr>
                <w:rFonts w:eastAsiaTheme="minorHAnsi"/>
                <w:sz w:val="24"/>
                <w:szCs w:val="24"/>
                <w:lang w:eastAsia="en-US"/>
              </w:rPr>
              <w:t xml:space="preserve">, materie prime, azioni e </w:t>
            </w:r>
            <w:proofErr w:type="spellStart"/>
            <w:r w:rsidR="00997661">
              <w:rPr>
                <w:rFonts w:eastAsiaTheme="minorHAnsi"/>
                <w:sz w:val="24"/>
                <w:szCs w:val="24"/>
                <w:lang w:eastAsia="en-US"/>
              </w:rPr>
              <w:t>criptovalute</w:t>
            </w:r>
            <w:proofErr w:type="spellEnd"/>
            <w:r w:rsidR="00997661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  <w:p w:rsidR="00714910" w:rsidRPr="000214CE" w:rsidRDefault="00714910" w:rsidP="003131CA">
            <w:pPr>
              <w:widowControl/>
              <w:spacing w:before="20" w:after="20"/>
              <w:jc w:val="both"/>
              <w:rPr>
                <w:sz w:val="24"/>
                <w:szCs w:val="24"/>
              </w:rPr>
            </w:pPr>
          </w:p>
          <w:p w:rsidR="002779D5" w:rsidRPr="000214CE" w:rsidRDefault="000214CE" w:rsidP="002779D5">
            <w:pPr>
              <w:widowControl/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24"/>
                <w:szCs w:val="24"/>
                <w:lang w:eastAsia="en-US"/>
              </w:rPr>
            </w:pPr>
            <w:r w:rsidRPr="000214C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Data Entry: </w:t>
            </w:r>
            <w:r w:rsidRPr="000214CE">
              <w:rPr>
                <w:rFonts w:ascii="Helvetica" w:eastAsiaTheme="minorHAnsi" w:hAnsi="Helvetica" w:cs="Helvetica"/>
                <w:sz w:val="24"/>
                <w:szCs w:val="24"/>
                <w:lang w:eastAsia="en-US"/>
              </w:rPr>
              <w:t xml:space="preserve">  </w:t>
            </w:r>
            <w:r w:rsidR="00CB5E7E" w:rsidRPr="000214CE">
              <w:rPr>
                <w:rFonts w:eastAsiaTheme="minorHAnsi"/>
                <w:sz w:val="24"/>
                <w:szCs w:val="24"/>
                <w:lang w:eastAsia="en-US"/>
              </w:rPr>
              <w:t xml:space="preserve">Umana </w:t>
            </w:r>
            <w:proofErr w:type="spellStart"/>
            <w:r w:rsidR="00CB5E7E" w:rsidRPr="000214CE">
              <w:rPr>
                <w:rFonts w:eastAsiaTheme="minorHAnsi"/>
                <w:sz w:val="24"/>
                <w:szCs w:val="24"/>
                <w:lang w:eastAsia="en-US"/>
              </w:rPr>
              <w:t>SpA</w:t>
            </w:r>
            <w:proofErr w:type="spellEnd"/>
            <w:r w:rsidR="00CB5E7E" w:rsidRPr="000214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214CE">
              <w:rPr>
                <w:rFonts w:eastAsiaTheme="minorHAnsi"/>
                <w:sz w:val="24"/>
                <w:szCs w:val="24"/>
                <w:lang w:eastAsia="en-US"/>
              </w:rPr>
              <w:t>Agenzia risorse umane</w:t>
            </w:r>
            <w:r w:rsidR="00CB5E7E" w:rsidRPr="000214CE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</w:t>
            </w:r>
            <w:r w:rsidR="003F1A3C">
              <w:rPr>
                <w:rFonts w:eastAsiaTheme="minorHAnsi"/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09/2011 -  06/2012  (Torino</w:t>
            </w:r>
            <w:r w:rsidR="00CB5E7E" w:rsidRPr="000214C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)                                                              </w:t>
            </w:r>
          </w:p>
          <w:p w:rsidR="00CB5E7E" w:rsidRPr="000214CE" w:rsidRDefault="00CB5E7E" w:rsidP="002779D5">
            <w:pPr>
              <w:widowControl/>
              <w:autoSpaceDE w:val="0"/>
              <w:autoSpaceDN w:val="0"/>
              <w:adjustRightInd w:val="0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</w:p>
          <w:p w:rsidR="004E24E5" w:rsidRPr="000214CE" w:rsidRDefault="000214CE" w:rsidP="000214CE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214CE">
              <w:rPr>
                <w:rFonts w:eastAsiaTheme="minorHAnsi"/>
                <w:bCs/>
                <w:sz w:val="24"/>
                <w:szCs w:val="24"/>
                <w:lang w:eastAsia="en-US"/>
              </w:rPr>
              <w:t>Registrazion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e di dati personali nel sistema,</w:t>
            </w:r>
            <w:r w:rsidRPr="000214C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verifica dei dati personali presi in cv. Lavoro d'ufficio amministrativo.</w:t>
            </w:r>
          </w:p>
          <w:p w:rsidR="000214CE" w:rsidRDefault="000214CE" w:rsidP="004E24E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7D3AB3" w:rsidRDefault="007D3AB3" w:rsidP="004E24E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7D3AB3" w:rsidRPr="000214CE" w:rsidRDefault="007D3AB3" w:rsidP="004E24E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325E1A" w:rsidRDefault="000214CE" w:rsidP="00325E1A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214C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Ragioniere: </w:t>
            </w:r>
            <w:r w:rsidR="00325E1A" w:rsidRPr="000214C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325E1A" w:rsidRPr="000214CE">
              <w:rPr>
                <w:rFonts w:eastAsiaTheme="minorHAnsi"/>
                <w:sz w:val="24"/>
                <w:szCs w:val="24"/>
                <w:lang w:eastAsia="en-US"/>
              </w:rPr>
              <w:t>Progen</w:t>
            </w:r>
            <w:proofErr w:type="spellEnd"/>
            <w:r w:rsidR="00325E1A" w:rsidRPr="000214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25E1A" w:rsidRPr="000214CE">
              <w:rPr>
                <w:rFonts w:eastAsiaTheme="minorHAnsi"/>
                <w:sz w:val="24"/>
                <w:szCs w:val="24"/>
                <w:lang w:eastAsia="en-US"/>
              </w:rPr>
              <w:t>snc</w:t>
            </w:r>
            <w:proofErr w:type="spellEnd"/>
            <w:r w:rsidR="00325E1A" w:rsidRPr="000214CE">
              <w:rPr>
                <w:rFonts w:eastAsiaTheme="minorHAnsi"/>
                <w:sz w:val="24"/>
                <w:szCs w:val="24"/>
                <w:lang w:eastAsia="en-US"/>
              </w:rPr>
              <w:t xml:space="preserve">.                                                           </w:t>
            </w:r>
            <w:r w:rsidR="003270E7">
              <w:rPr>
                <w:rFonts w:eastAsiaTheme="minorHAnsi"/>
                <w:sz w:val="24"/>
                <w:szCs w:val="24"/>
                <w:lang w:eastAsia="en-US"/>
              </w:rPr>
              <w:t xml:space="preserve">           </w:t>
            </w:r>
            <w:r w:rsidR="003F1A3C">
              <w:rPr>
                <w:rFonts w:eastAsiaTheme="minorHAnsi"/>
                <w:sz w:val="24"/>
                <w:szCs w:val="24"/>
                <w:lang w:eastAsia="en-US"/>
              </w:rPr>
              <w:t xml:space="preserve">       </w:t>
            </w:r>
            <w:r w:rsidR="003270E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E19F8">
              <w:rPr>
                <w:rFonts w:eastAsiaTheme="minorHAnsi"/>
                <w:b/>
                <w:sz w:val="24"/>
                <w:szCs w:val="24"/>
                <w:lang w:eastAsia="en-US"/>
              </w:rPr>
              <w:t>3/2007 – 3/2010</w:t>
            </w:r>
            <w:bookmarkStart w:id="0" w:name="_GoBack"/>
            <w:bookmarkEnd w:id="0"/>
            <w:r w:rsidR="003270E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325E1A" w:rsidRPr="000214CE">
              <w:rPr>
                <w:rFonts w:eastAsiaTheme="minorHAnsi"/>
                <w:b/>
                <w:sz w:val="24"/>
                <w:szCs w:val="24"/>
                <w:lang w:eastAsia="en-US"/>
              </w:rPr>
              <w:t>(Lucera</w:t>
            </w:r>
            <w:r w:rsidR="003270E7">
              <w:rPr>
                <w:rFonts w:eastAsiaTheme="minorHAnsi"/>
                <w:b/>
                <w:sz w:val="24"/>
                <w:szCs w:val="24"/>
                <w:lang w:eastAsia="en-US"/>
              </w:rPr>
              <w:t>, FG</w:t>
            </w:r>
            <w:r w:rsidR="00325E1A" w:rsidRPr="000214C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)</w:t>
            </w:r>
          </w:p>
          <w:p w:rsidR="003270E7" w:rsidRDefault="003270E7" w:rsidP="00325E1A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270E7" w:rsidRDefault="003270E7" w:rsidP="003270E7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Contabilizzare dati fatture ciclo attivo e passivo. Inserire dati e contatti con fornitori e clienti. </w:t>
            </w:r>
          </w:p>
          <w:p w:rsidR="003270E7" w:rsidRPr="000214CE" w:rsidRDefault="003270E7" w:rsidP="003270E7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Merci di magazzino. Lavoro d’ufficio amministrativo.</w:t>
            </w:r>
          </w:p>
          <w:p w:rsidR="003270E7" w:rsidRPr="003270E7" w:rsidRDefault="003270E7" w:rsidP="00196F94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7D3AB3" w:rsidRDefault="007D3AB3" w:rsidP="003F1A3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7D3AB3" w:rsidRDefault="007D3AB3" w:rsidP="003F1A3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196F94" w:rsidRDefault="003270E7" w:rsidP="003F1A3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270E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Contabile:</w:t>
            </w:r>
            <w:r w:rsidR="00196F94" w:rsidRPr="003270E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3270E7">
              <w:rPr>
                <w:rFonts w:eastAsiaTheme="minorHAnsi"/>
                <w:bCs/>
                <w:sz w:val="24"/>
                <w:szCs w:val="24"/>
                <w:lang w:eastAsia="en-US"/>
              </w:rPr>
              <w:t>Ufficio</w:t>
            </w:r>
            <w:r w:rsidRPr="003270E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96F94" w:rsidRPr="003270E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Susanna dr. Tullio</w:t>
            </w:r>
            <w:r w:rsidR="007D3AB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                       </w:t>
            </w:r>
            <w:r w:rsidR="00196F94" w:rsidRPr="003270E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270E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3F1A3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                       </w:t>
            </w:r>
            <w:r w:rsidR="007D3AB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11/2005 – 11</w:t>
            </w:r>
            <w:r w:rsidRPr="003270E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/2006 (Lucera, FG</w:t>
            </w:r>
            <w:r w:rsidR="00196F94" w:rsidRPr="003270E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)</w:t>
            </w:r>
          </w:p>
          <w:p w:rsidR="003270E7" w:rsidRPr="003270E7" w:rsidRDefault="003270E7" w:rsidP="00196F94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3270E7" w:rsidRPr="003270E7" w:rsidRDefault="003270E7" w:rsidP="002873A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Contabilizzare dati fatture ciclo attivo e passivo. Inserire dati e contatti con clienti.</w:t>
            </w:r>
          </w:p>
          <w:p w:rsidR="003270E7" w:rsidRPr="003270E7" w:rsidRDefault="003270E7" w:rsidP="002873A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70E7">
              <w:rPr>
                <w:rFonts w:eastAsiaTheme="minorHAnsi"/>
                <w:bCs/>
                <w:sz w:val="24"/>
                <w:szCs w:val="24"/>
                <w:lang w:eastAsia="en-US"/>
              </w:rPr>
              <w:t>Calcolare le imposte dovute, preparare le dichiarazioni dei redditi, assicurare un pagamento tempestivo</w:t>
            </w:r>
          </w:p>
          <w:p w:rsidR="003270E7" w:rsidRPr="00082709" w:rsidRDefault="003270E7" w:rsidP="002873A2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70E7">
              <w:rPr>
                <w:rFonts w:eastAsiaTheme="minorHAnsi"/>
                <w:bCs/>
                <w:sz w:val="24"/>
                <w:szCs w:val="24"/>
                <w:lang w:eastAsia="en-US"/>
              </w:rPr>
              <w:t>Ispeziona i libri contabili e i sistemi contabili per tenerti aggiornato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7D3AB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08270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utilizzando il sistema software </w:t>
            </w:r>
            <w:proofErr w:type="spellStart"/>
            <w:r w:rsidRPr="00082709">
              <w:rPr>
                <w:rFonts w:eastAsiaTheme="minorHAnsi"/>
                <w:bCs/>
                <w:sz w:val="24"/>
                <w:szCs w:val="24"/>
                <w:lang w:eastAsia="en-US"/>
              </w:rPr>
              <w:t>sispac</w:t>
            </w:r>
            <w:proofErr w:type="spellEnd"/>
          </w:p>
          <w:p w:rsidR="003F1A3C" w:rsidRDefault="003F1A3C" w:rsidP="003F1A3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7D3AB3" w:rsidRDefault="007D3AB3" w:rsidP="003F1A3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7D3AB3" w:rsidRDefault="007D3AB3" w:rsidP="007D3AB3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09/2004 – 09/2005 (Foggia</w:t>
            </w:r>
            <w:r w:rsidRPr="003270E7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</w:t>
            </w:r>
          </w:p>
          <w:p w:rsidR="007D3AB3" w:rsidRPr="00082709" w:rsidRDefault="007D3AB3" w:rsidP="003F1A3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3F1A3C" w:rsidRPr="007D3AB3" w:rsidRDefault="007D3AB3" w:rsidP="003F1A3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Servizio Civile </w:t>
            </w:r>
            <w:r w:rsidRPr="007D3AB3">
              <w:rPr>
                <w:rFonts w:eastAsiaTheme="minorHAnsi"/>
                <w:sz w:val="24"/>
                <w:szCs w:val="24"/>
                <w:lang w:eastAsia="en-US"/>
              </w:rPr>
              <w:t>presso la Provincia di Foggia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progetto con minori non vedenti dove ho conseguito la  </w:t>
            </w:r>
            <w:r w:rsidRPr="003F1A3C">
              <w:rPr>
                <w:rFonts w:eastAsiaTheme="minorHAnsi"/>
                <w:sz w:val="24"/>
                <w:szCs w:val="24"/>
                <w:lang w:eastAsia="en-US"/>
              </w:rPr>
              <w:t xml:space="preserve">conoscenza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del </w:t>
            </w:r>
            <w:r w:rsidRPr="003F1A3C">
              <w:rPr>
                <w:rFonts w:eastAsiaTheme="minorHAnsi"/>
                <w:sz w:val="24"/>
                <w:szCs w:val="24"/>
                <w:lang w:eastAsia="en-US"/>
              </w:rPr>
              <w:t xml:space="preserve">linguaggio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LIS </w:t>
            </w:r>
            <w:r w:rsidRPr="003F1A3C">
              <w:rPr>
                <w:rFonts w:eastAsiaTheme="minorHAnsi"/>
                <w:sz w:val="24"/>
                <w:szCs w:val="24"/>
                <w:lang w:eastAsia="en-US"/>
              </w:rPr>
              <w:t>e scrittura Braille.</w:t>
            </w:r>
          </w:p>
          <w:p w:rsidR="003F1A3C" w:rsidRPr="007D3AB3" w:rsidRDefault="007D3AB3" w:rsidP="007D3AB3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                         </w:t>
            </w:r>
          </w:p>
          <w:p w:rsidR="0041000B" w:rsidRDefault="001566DE" w:rsidP="003F1A3C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270E7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</w:t>
            </w:r>
            <w:r w:rsidR="003F1A3C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="003270E7">
              <w:rPr>
                <w:rFonts w:eastAsiaTheme="minorHAnsi"/>
                <w:b/>
                <w:sz w:val="24"/>
                <w:szCs w:val="24"/>
                <w:lang w:eastAsia="en-US"/>
              </w:rPr>
              <w:t>02/2003 – 02/2004 (Foggia</w:t>
            </w:r>
            <w:r w:rsidRPr="003270E7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  <w:p w:rsidR="007D3AB3" w:rsidRDefault="007D3AB3" w:rsidP="003F1A3C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7D3AB3" w:rsidRDefault="007D3AB3" w:rsidP="007D3AB3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270E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Impiegato </w:t>
            </w:r>
            <w:r w:rsidRPr="003270E7">
              <w:rPr>
                <w:rFonts w:eastAsiaTheme="minorHAnsi"/>
                <w:sz w:val="24"/>
                <w:szCs w:val="24"/>
                <w:lang w:eastAsia="en-US"/>
              </w:rPr>
              <w:t xml:space="preserve">Esercito Italiano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VFA </w:t>
            </w:r>
            <w:r w:rsidRPr="003270E7">
              <w:rPr>
                <w:rFonts w:eastAsiaTheme="minorHAnsi"/>
                <w:sz w:val="24"/>
                <w:szCs w:val="24"/>
                <w:lang w:eastAsia="en-US"/>
              </w:rPr>
              <w:t>in Ufficio Matricola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270E7">
              <w:rPr>
                <w:rFonts w:eastAsiaTheme="minorHAnsi"/>
                <w:sz w:val="24"/>
                <w:szCs w:val="24"/>
                <w:lang w:eastAsia="en-US"/>
              </w:rPr>
              <w:t>presso caserma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Artiglieria</w:t>
            </w:r>
            <w:r w:rsidRPr="003270E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3270E7">
              <w:rPr>
                <w:rFonts w:eastAsiaTheme="minorHAnsi"/>
                <w:sz w:val="24"/>
                <w:szCs w:val="24"/>
                <w:lang w:eastAsia="en-US"/>
              </w:rPr>
              <w:t>“</w:t>
            </w:r>
            <w:proofErr w:type="spellStart"/>
            <w:r w:rsidRPr="003270E7">
              <w:rPr>
                <w:rFonts w:eastAsiaTheme="minorHAnsi"/>
                <w:sz w:val="24"/>
                <w:szCs w:val="24"/>
                <w:lang w:eastAsia="en-US"/>
              </w:rPr>
              <w:t>Sernia</w:t>
            </w:r>
            <w:proofErr w:type="spellEnd"/>
            <w:r w:rsidRPr="003270E7">
              <w:rPr>
                <w:rFonts w:eastAsiaTheme="minorHAnsi"/>
                <w:sz w:val="24"/>
                <w:szCs w:val="24"/>
                <w:lang w:eastAsia="en-US"/>
              </w:rPr>
              <w:t xml:space="preserve"> Pedone”   </w:t>
            </w:r>
          </w:p>
          <w:p w:rsidR="003270E7" w:rsidRPr="003270E7" w:rsidRDefault="003270E7" w:rsidP="001566D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EF38F2" w:rsidRPr="003270E7" w:rsidRDefault="003270E7" w:rsidP="003270E7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70E7">
              <w:rPr>
                <w:rFonts w:eastAsiaTheme="minorHAnsi"/>
                <w:bCs/>
                <w:sz w:val="24"/>
                <w:szCs w:val="24"/>
                <w:lang w:eastAsia="en-US"/>
              </w:rPr>
              <w:t>Inserimento di dati personali, documenti di deposito, documentazione di congedo militare, pubblicazione di comunicazioni per l'unità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</w:p>
          <w:p w:rsidR="003270E7" w:rsidRDefault="003270E7" w:rsidP="001566D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3F1A3C" w:rsidRPr="003270E7" w:rsidRDefault="003F1A3C" w:rsidP="001566D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EF38F2" w:rsidRPr="00082709" w:rsidRDefault="003F1A3C" w:rsidP="001566D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082709"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  <w:t>Lingue:</w:t>
            </w:r>
          </w:p>
          <w:p w:rsidR="00AB5AC9" w:rsidRPr="00082709" w:rsidRDefault="00AB5AC9" w:rsidP="001566D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AB5AC9" w:rsidRPr="00082709" w:rsidRDefault="00AB5AC9" w:rsidP="001566D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08270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English – </w:t>
            </w:r>
            <w:r w:rsidR="003F1A3C" w:rsidRPr="0008270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B1 </w:t>
            </w:r>
          </w:p>
          <w:p w:rsidR="00AB5AC9" w:rsidRPr="00082709" w:rsidRDefault="00AB5AC9" w:rsidP="001566D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AB5AC9" w:rsidRPr="00082709" w:rsidRDefault="003F1A3C" w:rsidP="001566D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082709"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  <w:t>Capacità personali:</w:t>
            </w:r>
          </w:p>
          <w:p w:rsidR="00AB5AC9" w:rsidRPr="00082709" w:rsidRDefault="00AB5AC9" w:rsidP="001566D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</w:pPr>
          </w:p>
          <w:p w:rsidR="003F1A3C" w:rsidRPr="003F1A3C" w:rsidRDefault="003F1A3C" w:rsidP="003F1A3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F1A3C">
              <w:rPr>
                <w:rFonts w:eastAsiaTheme="minorHAnsi"/>
                <w:bCs/>
                <w:sz w:val="24"/>
                <w:szCs w:val="24"/>
                <w:lang w:eastAsia="en-US"/>
              </w:rPr>
              <w:t>Precisione e capacità di lavorare a scadenze strette.</w:t>
            </w:r>
          </w:p>
          <w:p w:rsidR="003F1A3C" w:rsidRPr="003F1A3C" w:rsidRDefault="003F1A3C" w:rsidP="003F1A3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F1A3C">
              <w:rPr>
                <w:rFonts w:eastAsiaTheme="minorHAnsi"/>
                <w:bCs/>
                <w:sz w:val="24"/>
                <w:szCs w:val="24"/>
                <w:lang w:eastAsia="en-US"/>
              </w:rPr>
              <w:t>PC esperto e competente nell'utilizzo di fogli di calcolo e elaborazione di testi.</w:t>
            </w:r>
          </w:p>
          <w:p w:rsidR="003F1A3C" w:rsidRPr="003F1A3C" w:rsidRDefault="003F1A3C" w:rsidP="003F1A3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F1A3C">
              <w:rPr>
                <w:rFonts w:eastAsiaTheme="minorHAnsi"/>
                <w:bCs/>
                <w:sz w:val="24"/>
                <w:szCs w:val="24"/>
                <w:lang w:eastAsia="en-US"/>
              </w:rPr>
              <w:t>Comprensione di base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dell'amministrazione del fondo</w:t>
            </w:r>
          </w:p>
          <w:p w:rsidR="003F1A3C" w:rsidRPr="003F1A3C" w:rsidRDefault="003F1A3C" w:rsidP="003F1A3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Prendo proprietà e iniziativa</w:t>
            </w:r>
          </w:p>
          <w:p w:rsidR="003F1A3C" w:rsidRPr="003F1A3C" w:rsidRDefault="003F1A3C" w:rsidP="003F1A3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F1A3C">
              <w:rPr>
                <w:rFonts w:eastAsiaTheme="minorHAnsi"/>
                <w:bCs/>
                <w:sz w:val="24"/>
                <w:szCs w:val="24"/>
                <w:lang w:eastAsia="en-US"/>
              </w:rPr>
              <w:t>Comunica in modo efficace</w:t>
            </w:r>
          </w:p>
          <w:p w:rsidR="003F1A3C" w:rsidRPr="003F1A3C" w:rsidRDefault="003F1A3C" w:rsidP="003F1A3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Promuovo</w:t>
            </w:r>
            <w:r w:rsidRPr="003F1A3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la collaborazione e il lavoro di squadra</w:t>
            </w:r>
          </w:p>
          <w:p w:rsidR="005A3394" w:rsidRDefault="003F1A3C" w:rsidP="003F1A3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Patente B e disponibilità auto.</w:t>
            </w:r>
          </w:p>
          <w:p w:rsidR="003F1A3C" w:rsidRPr="003F1A3C" w:rsidRDefault="003F1A3C" w:rsidP="003F1A3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5A3394" w:rsidRPr="00082709" w:rsidRDefault="003F1A3C" w:rsidP="005A3394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082709"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  <w:t xml:space="preserve">Interessi e </w:t>
            </w:r>
            <w:r w:rsidR="005A3394" w:rsidRPr="00082709"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  <w:t xml:space="preserve"> Hobby</w:t>
            </w:r>
          </w:p>
          <w:p w:rsidR="005A3394" w:rsidRPr="00082709" w:rsidRDefault="005A3394" w:rsidP="005A3394">
            <w:pPr>
              <w:widowControl/>
              <w:autoSpaceDE w:val="0"/>
              <w:autoSpaceDN w:val="0"/>
              <w:adjustRightInd w:val="0"/>
              <w:rPr>
                <w:rFonts w:ascii="Helvetica-Bold" w:eastAsiaTheme="minorHAnsi" w:hAnsi="Helvetica-Bold" w:cs="Helvetica-Bold"/>
                <w:b/>
                <w:bCs/>
                <w:sz w:val="19"/>
                <w:szCs w:val="19"/>
                <w:lang w:eastAsia="en-US"/>
              </w:rPr>
            </w:pPr>
          </w:p>
          <w:p w:rsidR="005A3394" w:rsidRDefault="00714910" w:rsidP="005A3394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S</w:t>
            </w:r>
            <w:r w:rsidR="003F1A3C" w:rsidRPr="003F1A3C">
              <w:rPr>
                <w:rFonts w:eastAsiaTheme="minorHAnsi"/>
                <w:sz w:val="24"/>
                <w:szCs w:val="24"/>
                <w:lang w:eastAsia="en-US"/>
              </w:rPr>
              <w:t>cacchi</w:t>
            </w:r>
            <w:r w:rsidR="005A3394" w:rsidRPr="003F1A3C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 w:rsidR="003F1A3C" w:rsidRPr="003F1A3C">
              <w:rPr>
                <w:rFonts w:eastAsiaTheme="minorHAnsi"/>
                <w:sz w:val="24"/>
                <w:szCs w:val="24"/>
                <w:lang w:eastAsia="en-US"/>
              </w:rPr>
              <w:t>dove ho conseguito il 3° livello nazionale</w:t>
            </w:r>
            <w:r w:rsidR="005A3394" w:rsidRPr="003F1A3C">
              <w:rPr>
                <w:rFonts w:eastAsiaTheme="minorHAnsi"/>
                <w:sz w:val="24"/>
                <w:szCs w:val="24"/>
                <w:lang w:eastAsia="en-US"/>
              </w:rPr>
              <w:t xml:space="preserve">); </w:t>
            </w:r>
          </w:p>
          <w:p w:rsidR="003F1A3C" w:rsidRPr="003F1A3C" w:rsidRDefault="003F1A3C" w:rsidP="005A3394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Calcio praticato (ho conseguito il tesserino di Osservatore);</w:t>
            </w:r>
          </w:p>
          <w:p w:rsidR="005A3394" w:rsidRPr="003F1A3C" w:rsidRDefault="005A3394" w:rsidP="00FD2FBF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405507" w:rsidRDefault="00405507" w:rsidP="00FD2FBF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7D3AB3" w:rsidRPr="003F1A3C" w:rsidRDefault="007D3AB3" w:rsidP="00FD2FBF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2B7C11" w:rsidRPr="002B7C11" w:rsidRDefault="002B7C11" w:rsidP="002B7C11">
            <w:pPr>
              <w:widowControl/>
              <w:spacing w:beforeAutospacing="1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2B7C11">
              <w:rPr>
                <w:b/>
                <w:bCs/>
                <w:sz w:val="24"/>
                <w:szCs w:val="24"/>
                <w:bdr w:val="none" w:sz="0" w:space="0" w:color="auto" w:frame="1"/>
              </w:rPr>
              <w:t>Autorizzo il trattamento dei miei dati personali presenti nel cv ai sensi del Decreto Legislativo 30 giugno 2003, n. 196 “Codice in materia di protezione dei dati personali” e del GDPR (Regolamento UE 2016/679).</w:t>
            </w:r>
          </w:p>
          <w:p w:rsidR="005A3394" w:rsidRPr="003F1A3C" w:rsidRDefault="005A3394" w:rsidP="005A3394">
            <w:pPr>
              <w:widowControl/>
              <w:autoSpaceDE w:val="0"/>
              <w:autoSpaceDN w:val="0"/>
              <w:adjustRightInd w:val="0"/>
              <w:jc w:val="center"/>
              <w:rPr>
                <w:rFonts w:ascii="Helvetica-Oblique" w:eastAsiaTheme="minorHAnsi" w:hAnsi="Helvetica-Oblique" w:cs="Helvetica-Oblique"/>
                <w:i/>
                <w:iCs/>
                <w:sz w:val="22"/>
                <w:szCs w:val="22"/>
                <w:lang w:eastAsia="en-US"/>
              </w:rPr>
            </w:pPr>
          </w:p>
          <w:p w:rsidR="005A3394" w:rsidRPr="003F1A3C" w:rsidRDefault="005A3394" w:rsidP="005A3394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5"/>
              <w:gridCol w:w="10061"/>
            </w:tblGrid>
            <w:tr w:rsidR="0094523C" w:rsidRPr="003F1A3C" w:rsidTr="00E363DF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523C" w:rsidRPr="003F1A3C" w:rsidRDefault="0094523C" w:rsidP="00E363DF">
                  <w:pPr>
                    <w:pStyle w:val="Aaoeeu"/>
                    <w:widowControl/>
                    <w:spacing w:before="20" w:after="20"/>
                    <w:rPr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7BF" w:rsidRPr="003F1A3C" w:rsidRDefault="00BE67BF" w:rsidP="00E363DF">
                  <w:pPr>
                    <w:pStyle w:val="Eaoaeaa"/>
                    <w:widowControl/>
                    <w:spacing w:after="20"/>
                    <w:jc w:val="both"/>
                    <w:rPr>
                      <w:sz w:val="24"/>
                      <w:szCs w:val="24"/>
                      <w:lang w:val="it-IT"/>
                    </w:rPr>
                  </w:pPr>
                </w:p>
                <w:p w:rsidR="0094523C" w:rsidRPr="003F1A3C" w:rsidRDefault="0094523C" w:rsidP="00E363DF">
                  <w:pPr>
                    <w:pStyle w:val="Eaoaeaa"/>
                    <w:widowControl/>
                    <w:spacing w:after="20"/>
                    <w:jc w:val="both"/>
                    <w:rPr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:rsidR="0094523C" w:rsidRPr="003F1A3C" w:rsidRDefault="0094523C" w:rsidP="0094523C">
            <w:pPr>
              <w:widowControl/>
              <w:spacing w:before="20" w:after="20"/>
              <w:rPr>
                <w:sz w:val="24"/>
                <w:szCs w:val="24"/>
              </w:rPr>
            </w:pPr>
            <w:r w:rsidRPr="003F1A3C"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714910" w:rsidRPr="003F1A3C" w:rsidTr="00E363DF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910" w:rsidRDefault="00714910" w:rsidP="0094523C">
            <w:pPr>
              <w:widowControl/>
              <w:spacing w:before="20" w:after="20"/>
              <w:rPr>
                <w:b/>
                <w:sz w:val="24"/>
                <w:szCs w:val="24"/>
              </w:rPr>
            </w:pPr>
          </w:p>
          <w:p w:rsidR="00714910" w:rsidRPr="005F1FF2" w:rsidRDefault="00714910" w:rsidP="0094523C">
            <w:pPr>
              <w:widowControl/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3270E7" w:rsidRPr="003F1A3C" w:rsidTr="00E363DF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70E7" w:rsidRPr="005F1FF2" w:rsidRDefault="003270E7" w:rsidP="0094523C">
            <w:pPr>
              <w:widowControl/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3270E7" w:rsidRPr="003F1A3C" w:rsidTr="00E363DF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70E7" w:rsidRPr="005F1FF2" w:rsidRDefault="003270E7" w:rsidP="0094523C">
            <w:pPr>
              <w:widowControl/>
              <w:spacing w:before="20" w:after="20"/>
              <w:rPr>
                <w:b/>
                <w:sz w:val="24"/>
                <w:szCs w:val="24"/>
              </w:rPr>
            </w:pPr>
          </w:p>
        </w:tc>
      </w:tr>
    </w:tbl>
    <w:p w:rsidR="0094523C" w:rsidRPr="003F1A3C" w:rsidRDefault="0094523C" w:rsidP="0094523C">
      <w:pPr>
        <w:pStyle w:val="Default"/>
        <w:rPr>
          <w:b/>
          <w:sz w:val="28"/>
          <w:u w:val="single"/>
        </w:rPr>
      </w:pPr>
    </w:p>
    <w:sectPr w:rsidR="0094523C" w:rsidRPr="003F1A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FF4"/>
    <w:multiLevelType w:val="hybridMultilevel"/>
    <w:tmpl w:val="55B0D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7092B"/>
    <w:multiLevelType w:val="multilevel"/>
    <w:tmpl w:val="DF98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7438EE"/>
    <w:multiLevelType w:val="multilevel"/>
    <w:tmpl w:val="8930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55"/>
    <w:rsid w:val="00000269"/>
    <w:rsid w:val="000214CE"/>
    <w:rsid w:val="00082709"/>
    <w:rsid w:val="001566DE"/>
    <w:rsid w:val="00196F94"/>
    <w:rsid w:val="002779D5"/>
    <w:rsid w:val="002873A2"/>
    <w:rsid w:val="002B7C11"/>
    <w:rsid w:val="003131CA"/>
    <w:rsid w:val="00325E1A"/>
    <w:rsid w:val="003270E7"/>
    <w:rsid w:val="003F1A3C"/>
    <w:rsid w:val="00405507"/>
    <w:rsid w:val="0041000B"/>
    <w:rsid w:val="004774F5"/>
    <w:rsid w:val="004E24E5"/>
    <w:rsid w:val="005A3394"/>
    <w:rsid w:val="005F1FF2"/>
    <w:rsid w:val="006E0AEA"/>
    <w:rsid w:val="00714910"/>
    <w:rsid w:val="00797791"/>
    <w:rsid w:val="007C23B2"/>
    <w:rsid w:val="007D3AB3"/>
    <w:rsid w:val="00823632"/>
    <w:rsid w:val="00930418"/>
    <w:rsid w:val="0094523C"/>
    <w:rsid w:val="00997661"/>
    <w:rsid w:val="009E19F8"/>
    <w:rsid w:val="00A5537D"/>
    <w:rsid w:val="00AB5AC9"/>
    <w:rsid w:val="00B84889"/>
    <w:rsid w:val="00BE67BF"/>
    <w:rsid w:val="00CB5E7E"/>
    <w:rsid w:val="00EC1755"/>
    <w:rsid w:val="00EF38F2"/>
    <w:rsid w:val="00FC305E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7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EC17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EC1755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C17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C1755"/>
    <w:pPr>
      <w:jc w:val="right"/>
    </w:pPr>
    <w:rPr>
      <w:i/>
      <w:sz w:val="16"/>
    </w:rPr>
  </w:style>
  <w:style w:type="character" w:styleId="Collegamentoipertestuale">
    <w:name w:val="Hyperlink"/>
    <w:rsid w:val="00EC1755"/>
    <w:rPr>
      <w:color w:val="0000FF"/>
      <w:u w:val="single"/>
    </w:rPr>
  </w:style>
  <w:style w:type="paragraph" w:customStyle="1" w:styleId="Default">
    <w:name w:val="Default"/>
    <w:rsid w:val="009452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4523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B7C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7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EC17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EC1755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C17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C1755"/>
    <w:pPr>
      <w:jc w:val="right"/>
    </w:pPr>
    <w:rPr>
      <w:i/>
      <w:sz w:val="16"/>
    </w:rPr>
  </w:style>
  <w:style w:type="character" w:styleId="Collegamentoipertestuale">
    <w:name w:val="Hyperlink"/>
    <w:rsid w:val="00EC1755"/>
    <w:rPr>
      <w:color w:val="0000FF"/>
      <w:u w:val="single"/>
    </w:rPr>
  </w:style>
  <w:style w:type="paragraph" w:customStyle="1" w:styleId="Default">
    <w:name w:val="Default"/>
    <w:rsid w:val="009452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4523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B7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velino8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</dc:creator>
  <cp:lastModifiedBy>Lino</cp:lastModifiedBy>
  <cp:revision>12</cp:revision>
  <cp:lastPrinted>2018-09-23T16:11:00Z</cp:lastPrinted>
  <dcterms:created xsi:type="dcterms:W3CDTF">2018-09-23T16:10:00Z</dcterms:created>
  <dcterms:modified xsi:type="dcterms:W3CDTF">2018-10-30T11:11:00Z</dcterms:modified>
</cp:coreProperties>
</file>