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6FA" w:rsidRPr="002D4F90" w:rsidRDefault="0048413E" w:rsidP="0048413E">
      <w:pPr>
        <w:tabs>
          <w:tab w:val="left" w:pos="5954"/>
          <w:tab w:val="left" w:pos="6096"/>
        </w:tabs>
        <w:spacing w:after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lang w:val="en-US"/>
        </w:rPr>
        <w:t>319 Highbridge</w:t>
      </w:r>
      <w:r w:rsidR="000426FA">
        <w:rPr>
          <w:rFonts w:ascii="Times New Roman" w:hAnsi="Times New Roman"/>
          <w:b/>
          <w:lang w:val="en-US"/>
        </w:rPr>
        <w:t xml:space="preserve"> </w:t>
      </w:r>
      <w:r w:rsidR="000426FA" w:rsidRPr="002D4F90">
        <w:rPr>
          <w:rFonts w:ascii="Times New Roman" w:hAnsi="Times New Roman"/>
          <w:b/>
          <w:lang w:val="en-US"/>
        </w:rPr>
        <w:t>Street</w:t>
      </w:r>
      <w:r>
        <w:rPr>
          <w:rFonts w:ascii="Times New Roman" w:hAnsi="Times New Roman"/>
          <w:b/>
          <w:lang w:val="en-US"/>
        </w:rPr>
        <w:t>,</w:t>
      </w:r>
      <w:r w:rsidR="000426FA" w:rsidRPr="002D4F90">
        <w:rPr>
          <w:rFonts w:ascii="Times New Roman" w:hAnsi="Times New Roman"/>
          <w:b/>
          <w:lang w:val="en-US"/>
        </w:rPr>
        <w:t xml:space="preserve">                                                    </w:t>
      </w:r>
      <w:r w:rsidR="000426FA">
        <w:rPr>
          <w:rFonts w:ascii="Times New Roman" w:hAnsi="Times New Roman"/>
          <w:b/>
          <w:lang w:val="en-US"/>
        </w:rPr>
        <w:t xml:space="preserve">                             </w:t>
      </w:r>
      <w:r>
        <w:rPr>
          <w:rFonts w:ascii="Times New Roman" w:hAnsi="Times New Roman"/>
          <w:b/>
          <w:lang w:val="en-US"/>
        </w:rPr>
        <w:t xml:space="preserve">      (845)-</w:t>
      </w:r>
      <w:r w:rsidR="000426FA" w:rsidRPr="002D4F90">
        <w:rPr>
          <w:rFonts w:ascii="Times New Roman" w:hAnsi="Times New Roman"/>
          <w:b/>
          <w:lang w:val="en-US"/>
        </w:rPr>
        <w:t xml:space="preserve">514-3399                                                                                                                                                                        </w:t>
      </w:r>
      <w:r w:rsidR="000426FA" w:rsidRPr="002D4F9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Fayetteville, New York 13066</w:t>
      </w:r>
      <w:r w:rsidR="000426FA" w:rsidRPr="002D4F90">
        <w:rPr>
          <w:rFonts w:ascii="Times New Roman" w:hAnsi="Times New Roman"/>
          <w:b/>
          <w:lang w:val="en-US"/>
        </w:rPr>
        <w:t xml:space="preserve">                                   </w:t>
      </w:r>
      <w:r w:rsidR="000426FA" w:rsidRPr="002D4F90">
        <w:rPr>
          <w:rFonts w:ascii="Times New Roman" w:hAnsi="Times New Roman"/>
          <w:b/>
          <w:sz w:val="28"/>
          <w:szCs w:val="28"/>
          <w:lang w:val="en-US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   </w:t>
      </w:r>
      <w:r w:rsidR="000426FA">
        <w:rPr>
          <w:rFonts w:ascii="Times New Roman" w:hAnsi="Times New Roman"/>
          <w:b/>
          <w:lang w:val="en-US"/>
        </w:rPr>
        <w:t>alexg</w:t>
      </w:r>
      <w:r>
        <w:rPr>
          <w:rFonts w:ascii="Times New Roman" w:hAnsi="Times New Roman"/>
          <w:b/>
          <w:lang w:val="en-US"/>
        </w:rPr>
        <w:t>rig</w:t>
      </w:r>
      <w:r w:rsidR="000426FA" w:rsidRPr="002D4F90">
        <w:rPr>
          <w:rFonts w:ascii="Times New Roman" w:hAnsi="Times New Roman"/>
          <w:b/>
          <w:lang w:val="en-US"/>
        </w:rPr>
        <w:t>orita@gmail.com</w:t>
      </w:r>
      <w:r w:rsidR="000426FA" w:rsidRPr="002D4F90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</w:t>
      </w:r>
    </w:p>
    <w:p w:rsidR="0034449B" w:rsidRPr="0034449B" w:rsidRDefault="0034449B" w:rsidP="000426FA">
      <w:pPr>
        <w:spacing w:after="0" w:line="240" w:lineRule="auto"/>
        <w:rPr>
          <w:rFonts w:ascii="Times New Roman" w:hAnsi="Times New Roman"/>
          <w:i/>
          <w:lang w:val="en-US"/>
        </w:rPr>
      </w:pPr>
    </w:p>
    <w:p w:rsidR="00B47564" w:rsidRDefault="00B47564" w:rsidP="00B47564">
      <w:pPr>
        <w:tabs>
          <w:tab w:val="left" w:pos="5954"/>
        </w:tabs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Coaching Philosophy</w:t>
      </w:r>
    </w:p>
    <w:p w:rsidR="00F34E07" w:rsidRPr="00673CA6" w:rsidRDefault="00F34E07" w:rsidP="00673CA6">
      <w:pPr>
        <w:tabs>
          <w:tab w:val="left" w:pos="5954"/>
        </w:tabs>
        <w:spacing w:after="0"/>
        <w:jc w:val="center"/>
        <w:rPr>
          <w:rFonts w:ascii="Times" w:hAnsi="Times"/>
          <w:b/>
          <w:i/>
          <w:sz w:val="24"/>
          <w:szCs w:val="28"/>
          <w:lang w:val="en-US"/>
        </w:rPr>
      </w:pPr>
      <w:r w:rsidRPr="00DC33E9">
        <w:rPr>
          <w:rFonts w:ascii="Times" w:hAnsi="Times" w:cs="Helvetica"/>
          <w:i/>
          <w:sz w:val="24"/>
          <w:szCs w:val="20"/>
          <w:shd w:val="clear" w:color="auto" w:fill="FFFFFF"/>
          <w:lang w:val="en-US"/>
        </w:rPr>
        <w:t>Expectations of a</w:t>
      </w:r>
      <w:r w:rsidRPr="00DC33E9">
        <w:rPr>
          <w:rFonts w:ascii="Times" w:hAnsi="Times" w:cs="Helvetica"/>
          <w:i/>
          <w:sz w:val="24"/>
          <w:szCs w:val="20"/>
          <w:shd w:val="clear" w:color="auto" w:fill="FFFFFF"/>
        </w:rPr>
        <w:t>ccountability, responsibility, team unity, dis</w:t>
      </w:r>
      <w:r w:rsidR="00A477C9">
        <w:rPr>
          <w:rFonts w:ascii="Times" w:hAnsi="Times" w:cs="Helvetica"/>
          <w:i/>
          <w:sz w:val="24"/>
          <w:szCs w:val="20"/>
          <w:shd w:val="clear" w:color="auto" w:fill="FFFFFF"/>
        </w:rPr>
        <w:t xml:space="preserve">cipline, mental toughness, self </w:t>
      </w:r>
      <w:r w:rsidRPr="00DC33E9">
        <w:rPr>
          <w:rFonts w:ascii="Times" w:hAnsi="Times" w:cs="Helvetica"/>
          <w:i/>
          <w:sz w:val="24"/>
          <w:szCs w:val="20"/>
          <w:shd w:val="clear" w:color="auto" w:fill="FFFFFF"/>
        </w:rPr>
        <w:t>confidence, sportsmanship, and a desire to compete are para</w:t>
      </w:r>
      <w:r w:rsidRPr="00DC33E9">
        <w:rPr>
          <w:rFonts w:ascii="Times" w:hAnsi="Times" w:cs="Helvetica"/>
          <w:i/>
          <w:sz w:val="24"/>
          <w:szCs w:val="20"/>
          <w:shd w:val="clear" w:color="auto" w:fill="FFFFFF"/>
          <w:lang w:val="en-US"/>
        </w:rPr>
        <w:t>mount to success both on and off the field</w:t>
      </w:r>
      <w:r w:rsidRPr="00DC33E9">
        <w:rPr>
          <w:rFonts w:ascii="Times" w:hAnsi="Times" w:cs="Helvetica"/>
          <w:i/>
          <w:sz w:val="24"/>
          <w:szCs w:val="20"/>
          <w:shd w:val="clear" w:color="auto" w:fill="FFFFFF"/>
        </w:rPr>
        <w:t xml:space="preserve">. My </w:t>
      </w:r>
      <w:r w:rsidR="00673CA6">
        <w:rPr>
          <w:rFonts w:ascii="Times" w:hAnsi="Times" w:cs="Helvetica"/>
          <w:i/>
          <w:sz w:val="24"/>
          <w:szCs w:val="20"/>
          <w:shd w:val="clear" w:color="auto" w:fill="FFFFFF"/>
          <w:lang w:val="en-US"/>
        </w:rPr>
        <w:t xml:space="preserve">goal is to mold </w:t>
      </w:r>
      <w:r w:rsidR="00673CA6" w:rsidRPr="00DC33E9">
        <w:rPr>
          <w:rFonts w:ascii="Times" w:hAnsi="Times" w:cs="Helvetica"/>
          <w:i/>
          <w:sz w:val="24"/>
          <w:szCs w:val="20"/>
          <w:shd w:val="clear" w:color="auto" w:fill="FFFFFF"/>
        </w:rPr>
        <w:t>very disciplined, sportsmanlike</w:t>
      </w:r>
      <w:r w:rsidR="00673CA6">
        <w:rPr>
          <w:rFonts w:ascii="Times" w:hAnsi="Times" w:cs="Helvetica"/>
          <w:i/>
          <w:sz w:val="24"/>
          <w:szCs w:val="20"/>
          <w:shd w:val="clear" w:color="auto" w:fill="FFFFFF"/>
          <w:lang w:val="en-US"/>
        </w:rPr>
        <w:t>,</w:t>
      </w:r>
      <w:r w:rsidR="00673CA6" w:rsidRPr="00DC33E9">
        <w:rPr>
          <w:rFonts w:ascii="Times" w:hAnsi="Times" w:cs="Helvetica"/>
          <w:i/>
          <w:sz w:val="24"/>
          <w:szCs w:val="20"/>
          <w:shd w:val="clear" w:color="auto" w:fill="FFFFFF"/>
        </w:rPr>
        <w:t xml:space="preserve"> and highly motivated</w:t>
      </w:r>
      <w:r w:rsidR="00673CA6">
        <w:rPr>
          <w:rFonts w:ascii="Times" w:hAnsi="Times" w:cs="Helvetica"/>
          <w:i/>
          <w:sz w:val="24"/>
          <w:szCs w:val="20"/>
          <w:shd w:val="clear" w:color="auto" w:fill="FFFFFF"/>
          <w:lang w:val="en-US"/>
        </w:rPr>
        <w:t xml:space="preserve"> players who </w:t>
      </w:r>
      <w:r w:rsidRPr="00DC33E9">
        <w:rPr>
          <w:rFonts w:ascii="Times" w:hAnsi="Times" w:cs="Helvetica"/>
          <w:i/>
          <w:sz w:val="24"/>
          <w:szCs w:val="20"/>
          <w:shd w:val="clear" w:color="auto" w:fill="FFFFFF"/>
        </w:rPr>
        <w:t xml:space="preserve">put in an intense effort </w:t>
      </w:r>
      <w:r w:rsidR="00673CA6">
        <w:rPr>
          <w:rFonts w:ascii="Times" w:hAnsi="Times" w:cs="Helvetica"/>
          <w:i/>
          <w:sz w:val="24"/>
          <w:szCs w:val="20"/>
          <w:shd w:val="clear" w:color="auto" w:fill="FFFFFF"/>
          <w:lang w:val="en-US"/>
        </w:rPr>
        <w:t>at</w:t>
      </w:r>
      <w:r w:rsidRPr="00DC33E9">
        <w:rPr>
          <w:rFonts w:ascii="Times" w:hAnsi="Times" w:cs="Helvetica"/>
          <w:i/>
          <w:sz w:val="24"/>
          <w:szCs w:val="20"/>
          <w:shd w:val="clear" w:color="auto" w:fill="FFFFFF"/>
        </w:rPr>
        <w:t xml:space="preserve"> every practice,</w:t>
      </w:r>
      <w:r w:rsidRPr="00DC33E9">
        <w:rPr>
          <w:rFonts w:ascii="Times" w:hAnsi="Times" w:cs="Helvetica"/>
          <w:i/>
          <w:sz w:val="24"/>
          <w:szCs w:val="20"/>
          <w:shd w:val="clear" w:color="auto" w:fill="FFFFFF"/>
          <w:lang w:val="en-US"/>
        </w:rPr>
        <w:t xml:space="preserve"> every</w:t>
      </w:r>
      <w:r w:rsidRPr="00DC33E9">
        <w:rPr>
          <w:rFonts w:ascii="Times" w:hAnsi="Times" w:cs="Helvetica"/>
          <w:i/>
          <w:sz w:val="24"/>
          <w:szCs w:val="20"/>
          <w:shd w:val="clear" w:color="auto" w:fill="FFFFFF"/>
        </w:rPr>
        <w:t xml:space="preserve"> game</w:t>
      </w:r>
      <w:r w:rsidRPr="00DC33E9">
        <w:rPr>
          <w:rFonts w:ascii="Times" w:hAnsi="Times" w:cs="Helvetica"/>
          <w:i/>
          <w:sz w:val="24"/>
          <w:szCs w:val="20"/>
          <w:shd w:val="clear" w:color="auto" w:fill="FFFFFF"/>
          <w:lang w:val="en-US"/>
        </w:rPr>
        <w:t>, and with any challenge they may encounter in life.</w:t>
      </w:r>
    </w:p>
    <w:p w:rsidR="00B47564" w:rsidRPr="00BB6F2F" w:rsidRDefault="009D713A" w:rsidP="00B47564">
      <w:pPr>
        <w:tabs>
          <w:tab w:val="left" w:pos="5954"/>
        </w:tabs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Coaching </w:t>
      </w:r>
      <w:r w:rsidR="00B47564" w:rsidRPr="00BB6F2F">
        <w:rPr>
          <w:rFonts w:ascii="Times New Roman" w:hAnsi="Times New Roman"/>
          <w:b/>
          <w:sz w:val="28"/>
          <w:szCs w:val="28"/>
          <w:lang w:val="en-US"/>
        </w:rPr>
        <w:t>Achievements</w:t>
      </w:r>
    </w:p>
    <w:p w:rsidR="008D1CBA" w:rsidRPr="00EE0324" w:rsidRDefault="00B47564" w:rsidP="008D1CBA">
      <w:pPr>
        <w:spacing w:after="0" w:line="240" w:lineRule="auto"/>
        <w:ind w:left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United States Collegiate Athletic Association:</w:t>
      </w:r>
    </w:p>
    <w:p w:rsidR="00673CA6" w:rsidRPr="00673CA6" w:rsidRDefault="00673CA6" w:rsidP="00673CA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lang w:val="en-US"/>
        </w:rPr>
        <w:t xml:space="preserve">Men’s Soccer 2019 National Champions </w:t>
      </w:r>
    </w:p>
    <w:p w:rsidR="00673CA6" w:rsidRPr="00673CA6" w:rsidRDefault="008D1CBA" w:rsidP="00673CA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lang w:val="en-US"/>
        </w:rPr>
        <w:t>Women’s Soccer 2019 Ranked #1 in the nation (both standings and coaches’ poll) for the first time in 20 years program’s history</w:t>
      </w:r>
      <w:r w:rsidR="00673CA6">
        <w:rPr>
          <w:rFonts w:ascii="Times New Roman" w:hAnsi="Times New Roman"/>
          <w:lang w:val="en-US"/>
        </w:rPr>
        <w:t>-</w:t>
      </w:r>
      <w:r w:rsidR="00673CA6" w:rsidRPr="00673CA6">
        <w:rPr>
          <w:rFonts w:ascii="Times New Roman" w:hAnsi="Times New Roman"/>
          <w:lang w:val="en-US"/>
        </w:rPr>
        <w:t xml:space="preserve"> </w:t>
      </w:r>
      <w:r w:rsidR="00673CA6" w:rsidRPr="008D1CBA">
        <w:rPr>
          <w:rFonts w:ascii="Times New Roman" w:hAnsi="Times New Roman"/>
          <w:lang w:val="en-US"/>
        </w:rPr>
        <w:t>National Tournament 3</w:t>
      </w:r>
      <w:r w:rsidR="00673CA6" w:rsidRPr="008D1CBA">
        <w:rPr>
          <w:rFonts w:ascii="Times New Roman" w:hAnsi="Times New Roman"/>
          <w:vertAlign w:val="superscript"/>
          <w:lang w:val="en-US"/>
        </w:rPr>
        <w:t>rd</w:t>
      </w:r>
      <w:r w:rsidR="00673CA6" w:rsidRPr="008D1CBA">
        <w:rPr>
          <w:rFonts w:ascii="Times New Roman" w:hAnsi="Times New Roman"/>
          <w:lang w:val="en-US"/>
        </w:rPr>
        <w:t xml:space="preserve"> place (14-2 Ranked </w:t>
      </w:r>
      <w:r w:rsidR="00673CA6">
        <w:rPr>
          <w:rFonts w:ascii="Times New Roman" w:hAnsi="Times New Roman"/>
          <w:lang w:val="en-US"/>
        </w:rPr>
        <w:t>#</w:t>
      </w:r>
      <w:r w:rsidR="00673CA6" w:rsidRPr="008D1CBA">
        <w:rPr>
          <w:rFonts w:ascii="Times New Roman" w:hAnsi="Times New Roman"/>
          <w:lang w:val="en-US"/>
        </w:rPr>
        <w:t>1)</w:t>
      </w:r>
    </w:p>
    <w:p w:rsidR="00673CA6" w:rsidRPr="00673CA6" w:rsidRDefault="00673CA6" w:rsidP="00673CA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lang w:val="en-US"/>
        </w:rPr>
        <w:t xml:space="preserve">Men’s Soccer 2015, 2016, 2017 and 2018 National Championship Tournament Runner Up </w:t>
      </w:r>
    </w:p>
    <w:p w:rsidR="00B47564" w:rsidRPr="009731D5" w:rsidRDefault="00673CA6" w:rsidP="00B4756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lang w:val="en-US"/>
        </w:rPr>
        <w:t xml:space="preserve">Women’s </w:t>
      </w:r>
      <w:r w:rsidR="00B47564">
        <w:rPr>
          <w:rFonts w:ascii="Times New Roman" w:hAnsi="Times New Roman"/>
          <w:lang w:val="en-US"/>
        </w:rPr>
        <w:t>Soccer 2014</w:t>
      </w:r>
      <w:r>
        <w:rPr>
          <w:rFonts w:ascii="Times New Roman" w:hAnsi="Times New Roman"/>
          <w:lang w:val="en-US"/>
        </w:rPr>
        <w:t>, 2015, 2016</w:t>
      </w:r>
      <w:r w:rsidR="00B47564">
        <w:rPr>
          <w:rFonts w:ascii="Times New Roman" w:hAnsi="Times New Roman"/>
          <w:lang w:val="en-US"/>
        </w:rPr>
        <w:t xml:space="preserve"> </w:t>
      </w:r>
      <w:r w:rsidR="001D5471">
        <w:rPr>
          <w:rFonts w:ascii="Times New Roman" w:hAnsi="Times New Roman"/>
          <w:lang w:val="en-US"/>
        </w:rPr>
        <w:t xml:space="preserve">National Championship Tournament </w:t>
      </w:r>
      <w:r w:rsidR="00B47564">
        <w:rPr>
          <w:rFonts w:ascii="Times New Roman" w:hAnsi="Times New Roman"/>
          <w:lang w:val="en-US"/>
        </w:rPr>
        <w:t xml:space="preserve">Final Four </w:t>
      </w:r>
    </w:p>
    <w:p w:rsidR="009731D5" w:rsidRPr="009731D5" w:rsidRDefault="009731D5" w:rsidP="009731D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color w:val="222222"/>
          <w:shd w:val="clear" w:color="auto" w:fill="FFFFFF"/>
          <w:lang w:val="en-US"/>
        </w:rPr>
        <w:t xml:space="preserve">Produced </w:t>
      </w:r>
      <w:r w:rsidRPr="009731D5">
        <w:rPr>
          <w:rFonts w:ascii="Times New Roman" w:hAnsi="Times New Roman"/>
          <w:color w:val="222222"/>
          <w:shd w:val="clear" w:color="auto" w:fill="FFFFFF"/>
        </w:rPr>
        <w:t>17 USCAA All-Americans (7 First Team; 10 Second team) and over 40 USCAA All-Academic team </w:t>
      </w:r>
      <w:r>
        <w:rPr>
          <w:rFonts w:ascii="Times New Roman" w:hAnsi="Times New Roman"/>
          <w:color w:val="222222"/>
          <w:shd w:val="clear" w:color="auto" w:fill="FFFFFF"/>
          <w:lang w:val="en-US"/>
        </w:rPr>
        <w:t>members</w:t>
      </w:r>
    </w:p>
    <w:p w:rsidR="00B47564" w:rsidRDefault="00B47564" w:rsidP="00B47564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B47564" w:rsidRDefault="00B47564" w:rsidP="00B47564">
      <w:pPr>
        <w:spacing w:after="0" w:line="240" w:lineRule="auto"/>
        <w:ind w:left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National Junior College Athletic Association:</w:t>
      </w:r>
    </w:p>
    <w:p w:rsidR="00B47564" w:rsidRPr="00BB6F2F" w:rsidRDefault="00B47564" w:rsidP="00B4756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lang w:val="en-US"/>
        </w:rPr>
        <w:t>Men’s Soccer Region 3 Winner 2013</w:t>
      </w:r>
    </w:p>
    <w:p w:rsidR="00B47564" w:rsidRPr="00BB6F2F" w:rsidRDefault="00B47564" w:rsidP="00B4756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lang w:val="en-US"/>
        </w:rPr>
        <w:t>Women’s Soccer Region 3 Runner-Up 2013</w:t>
      </w:r>
    </w:p>
    <w:p w:rsidR="00B47564" w:rsidRPr="00BF71DC" w:rsidRDefault="00B47564" w:rsidP="00B4756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lang w:val="en-US"/>
        </w:rPr>
        <w:t>Men’s Soccer Region 3 Runner-Up 2012</w:t>
      </w:r>
    </w:p>
    <w:p w:rsidR="00695FAA" w:rsidRPr="00695FAA" w:rsidRDefault="00695FAA" w:rsidP="00695FAA">
      <w:pPr>
        <w:spacing w:after="0" w:line="240" w:lineRule="auto"/>
        <w:rPr>
          <w:rFonts w:ascii="Times New Roman" w:hAnsi="Times New Roman"/>
          <w:color w:val="FF0000"/>
          <w:lang w:val="en-US"/>
        </w:rPr>
      </w:pPr>
    </w:p>
    <w:p w:rsidR="009D713A" w:rsidRPr="00F46026" w:rsidRDefault="009D713A" w:rsidP="00F4602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Coaching</w:t>
      </w:r>
      <w:r w:rsidRPr="00DF55AF">
        <w:rPr>
          <w:rFonts w:ascii="Times New Roman" w:hAnsi="Times New Roman"/>
          <w:b/>
          <w:sz w:val="28"/>
          <w:szCs w:val="28"/>
          <w:lang w:val="en-US"/>
        </w:rPr>
        <w:t xml:space="preserve"> Experience</w:t>
      </w:r>
      <w:r w:rsidR="000C7612">
        <w:rPr>
          <w:rFonts w:ascii="Times New Roman" w:hAnsi="Times New Roman"/>
          <w:b/>
          <w:sz w:val="28"/>
          <w:szCs w:val="28"/>
          <w:lang w:val="en-US"/>
        </w:rPr>
        <w:t xml:space="preserve">      </w:t>
      </w:r>
    </w:p>
    <w:p w:rsidR="009D713A" w:rsidRPr="00DF55AF" w:rsidRDefault="009D713A" w:rsidP="009D713A">
      <w:pPr>
        <w:tabs>
          <w:tab w:val="left" w:pos="6096"/>
        </w:tabs>
        <w:spacing w:after="0" w:line="240" w:lineRule="auto"/>
        <w:rPr>
          <w:rFonts w:ascii="Times New Roman" w:hAnsi="Times New Roman"/>
          <w:lang w:val="en-US"/>
        </w:rPr>
      </w:pPr>
      <w:r w:rsidRPr="00DF55AF">
        <w:rPr>
          <w:rFonts w:ascii="Times New Roman" w:hAnsi="Times New Roman"/>
          <w:b/>
          <w:lang w:val="en-US"/>
        </w:rPr>
        <w:t xml:space="preserve">Bryant &amp; Stratton College </w:t>
      </w:r>
      <w:r w:rsidRPr="00DF55AF">
        <w:rPr>
          <w:rFonts w:ascii="Times New Roman" w:hAnsi="Times New Roman"/>
          <w:lang w:val="en-US"/>
        </w:rPr>
        <w:t xml:space="preserve">Syracuse, New York                                </w:t>
      </w:r>
      <w:r>
        <w:rPr>
          <w:rFonts w:ascii="Times New Roman" w:hAnsi="Times New Roman"/>
          <w:lang w:val="en-US"/>
        </w:rPr>
        <w:t xml:space="preserve">                September 2012- Present</w:t>
      </w:r>
    </w:p>
    <w:p w:rsidR="009D713A" w:rsidRPr="00DF55AF" w:rsidRDefault="009D713A" w:rsidP="009D713A">
      <w:pPr>
        <w:spacing w:after="0" w:line="240" w:lineRule="auto"/>
        <w:rPr>
          <w:lang w:val="en-US"/>
        </w:rPr>
      </w:pPr>
      <w:r w:rsidRPr="00DF55AF">
        <w:rPr>
          <w:lang w:val="en-US"/>
        </w:rPr>
        <w:t xml:space="preserve"> </w:t>
      </w:r>
      <w:r>
        <w:rPr>
          <w:lang w:val="en-US"/>
        </w:rPr>
        <w:t xml:space="preserve">      </w:t>
      </w:r>
      <w:r>
        <w:rPr>
          <w:rFonts w:ascii="Times New Roman" w:hAnsi="Times New Roman"/>
          <w:b/>
          <w:lang w:val="en-US"/>
        </w:rPr>
        <w:t>(Assistant Athletic Director/Head Women’s Soccer Coach/ Assistant Men’s Soccer Coach)</w:t>
      </w:r>
      <w:r w:rsidRPr="00DF55AF">
        <w:rPr>
          <w:lang w:val="en-US"/>
        </w:rPr>
        <w:t xml:space="preserve">  </w:t>
      </w:r>
    </w:p>
    <w:p w:rsidR="009D713A" w:rsidRPr="009D713A" w:rsidRDefault="009D713A" w:rsidP="009D713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lang w:val="en-US"/>
        </w:rPr>
        <w:t>Provide</w:t>
      </w:r>
      <w:r w:rsidRPr="00DF55AF">
        <w:rPr>
          <w:rFonts w:ascii="Times New Roman" w:hAnsi="Times New Roman"/>
          <w:lang w:val="en-US"/>
        </w:rPr>
        <w:t xml:space="preserve"> leadership, organization and supervisio</w:t>
      </w:r>
      <w:r>
        <w:rPr>
          <w:rFonts w:ascii="Times New Roman" w:hAnsi="Times New Roman"/>
          <w:lang w:val="en-US"/>
        </w:rPr>
        <w:t>n in all aspects of the athletic</w:t>
      </w:r>
      <w:r w:rsidRPr="00DF55AF">
        <w:rPr>
          <w:rFonts w:ascii="Times New Roman" w:hAnsi="Times New Roman"/>
          <w:lang w:val="en-US"/>
        </w:rPr>
        <w:t xml:space="preserve"> program</w:t>
      </w:r>
      <w:r>
        <w:rPr>
          <w:rFonts w:ascii="Times New Roman" w:hAnsi="Times New Roman"/>
          <w:lang w:val="en-US"/>
        </w:rPr>
        <w:t>s</w:t>
      </w:r>
    </w:p>
    <w:p w:rsidR="009D713A" w:rsidRPr="009D713A" w:rsidRDefault="009D713A" w:rsidP="009D713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lang w:val="en-US"/>
        </w:rPr>
      </w:pPr>
      <w:r w:rsidRPr="009D713A">
        <w:rPr>
          <w:rFonts w:ascii="Times New Roman" w:hAnsi="Times New Roman"/>
          <w:lang w:val="en-US"/>
        </w:rPr>
        <w:t>Create and teach methodologies to student athletes</w:t>
      </w:r>
    </w:p>
    <w:p w:rsidR="009D713A" w:rsidRPr="00DF55AF" w:rsidRDefault="009D713A" w:rsidP="009D713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lang w:val="en-US"/>
        </w:rPr>
        <w:t xml:space="preserve">Recruit and retained successful student-athletes </w:t>
      </w:r>
    </w:p>
    <w:p w:rsidR="009D713A" w:rsidRPr="00DF55AF" w:rsidRDefault="009D713A" w:rsidP="009D713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lang w:val="en-US"/>
        </w:rPr>
      </w:pPr>
      <w:r w:rsidRPr="00DF55AF">
        <w:rPr>
          <w:rFonts w:ascii="Times New Roman" w:hAnsi="Times New Roman"/>
          <w:lang w:val="en-US"/>
        </w:rPr>
        <w:t>Observe</w:t>
      </w:r>
      <w:r>
        <w:rPr>
          <w:rFonts w:ascii="Times New Roman" w:hAnsi="Times New Roman"/>
          <w:lang w:val="en-US"/>
        </w:rPr>
        <w:t xml:space="preserve"> </w:t>
      </w:r>
      <w:r w:rsidRPr="00DF55AF">
        <w:rPr>
          <w:rFonts w:ascii="Times New Roman" w:hAnsi="Times New Roman"/>
          <w:lang w:val="en-US"/>
        </w:rPr>
        <w:t>and evaluate the performance of student-athletes in both practice and competition</w:t>
      </w:r>
    </w:p>
    <w:p w:rsidR="009D713A" w:rsidRPr="00DF55AF" w:rsidRDefault="009D713A" w:rsidP="009D713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lang w:val="en-US"/>
        </w:rPr>
      </w:pPr>
      <w:r w:rsidRPr="00DF55AF">
        <w:rPr>
          <w:rFonts w:ascii="Times New Roman" w:hAnsi="Times New Roman"/>
          <w:lang w:val="en-US"/>
        </w:rPr>
        <w:t>Monitor the academic performance of student-athletes</w:t>
      </w:r>
    </w:p>
    <w:p w:rsidR="009D713A" w:rsidRPr="00BA5DD5" w:rsidRDefault="009D713A" w:rsidP="009D713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lang w:val="en-US"/>
        </w:rPr>
      </w:pPr>
      <w:r w:rsidRPr="00DF55AF">
        <w:rPr>
          <w:rFonts w:ascii="Times New Roman" w:hAnsi="Times New Roman"/>
          <w:lang w:val="en-US"/>
        </w:rPr>
        <w:t>Maintain frequent and consistent public contact with high schools, ju</w:t>
      </w:r>
      <w:r>
        <w:rPr>
          <w:rFonts w:ascii="Times New Roman" w:hAnsi="Times New Roman"/>
          <w:lang w:val="en-US"/>
        </w:rPr>
        <w:t xml:space="preserve">nior colleges, four-year universities, and clubs for </w:t>
      </w:r>
      <w:r w:rsidRPr="00DF55AF">
        <w:rPr>
          <w:rFonts w:ascii="Times New Roman" w:hAnsi="Times New Roman"/>
          <w:lang w:val="en-US"/>
        </w:rPr>
        <w:t>scouting</w:t>
      </w:r>
      <w:r>
        <w:rPr>
          <w:rFonts w:ascii="Times New Roman" w:hAnsi="Times New Roman"/>
          <w:lang w:val="en-US"/>
        </w:rPr>
        <w:t xml:space="preserve">, </w:t>
      </w:r>
      <w:r w:rsidRPr="00DF55AF">
        <w:rPr>
          <w:rFonts w:ascii="Times New Roman" w:hAnsi="Times New Roman"/>
          <w:lang w:val="en-US"/>
        </w:rPr>
        <w:t>and public relations efforts</w:t>
      </w:r>
    </w:p>
    <w:p w:rsidR="009D713A" w:rsidRPr="009752B2" w:rsidRDefault="009D713A" w:rsidP="009D713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lang w:val="en-US"/>
        </w:rPr>
        <w:t xml:space="preserve">Develop and strengthen a successful soccer program by increasing roster depth and strength </w:t>
      </w:r>
    </w:p>
    <w:p w:rsidR="009752B2" w:rsidRPr="009752B2" w:rsidRDefault="009752B2" w:rsidP="009752B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en-US"/>
        </w:rPr>
      </w:pPr>
      <w:r w:rsidRPr="009752B2">
        <w:rPr>
          <w:rFonts w:ascii="Arial" w:eastAsia="Times New Roman" w:hAnsi="Arial" w:cs="Arial"/>
          <w:color w:val="222222"/>
          <w:sz w:val="24"/>
          <w:szCs w:val="24"/>
          <w:lang w:val="en-US"/>
        </w:rPr>
        <w:br/>
      </w:r>
      <w:r w:rsidRPr="009752B2">
        <w:rPr>
          <w:rFonts w:ascii="Times New Roman" w:eastAsia="Times New Roman" w:hAnsi="Times New Roman"/>
          <w:b/>
          <w:color w:val="222222"/>
          <w:sz w:val="24"/>
          <w:szCs w:val="24"/>
          <w:lang w:val="en-US"/>
        </w:rPr>
        <w:t>Elite Syracuse Soccer (Youth</w:t>
      </w:r>
      <w:r w:rsidR="00DF355F">
        <w:rPr>
          <w:rFonts w:ascii="Times New Roman" w:eastAsia="Times New Roman" w:hAnsi="Times New Roman"/>
          <w:b/>
          <w:color w:val="222222"/>
          <w:sz w:val="24"/>
          <w:szCs w:val="24"/>
          <w:lang w:val="en-US"/>
        </w:rPr>
        <w:t xml:space="preserve"> Soccer</w:t>
      </w:r>
      <w:r w:rsidRPr="009752B2">
        <w:rPr>
          <w:rFonts w:ascii="Times New Roman" w:eastAsia="Times New Roman" w:hAnsi="Times New Roman"/>
          <w:b/>
          <w:color w:val="222222"/>
          <w:sz w:val="24"/>
          <w:szCs w:val="24"/>
          <w:lang w:val="en-US"/>
        </w:rPr>
        <w:t xml:space="preserve"> Club)</w:t>
      </w:r>
      <w:r w:rsidR="009731D5">
        <w:rPr>
          <w:rFonts w:ascii="Times New Roman" w:eastAsia="Times New Roman" w:hAnsi="Times New Roman"/>
          <w:b/>
          <w:color w:val="222222"/>
          <w:sz w:val="24"/>
          <w:szCs w:val="24"/>
          <w:lang w:val="en-US"/>
        </w:rPr>
        <w:tab/>
      </w:r>
      <w:r w:rsidR="009731D5">
        <w:rPr>
          <w:rFonts w:ascii="Times New Roman" w:eastAsia="Times New Roman" w:hAnsi="Times New Roman"/>
          <w:b/>
          <w:color w:val="222222"/>
          <w:sz w:val="24"/>
          <w:szCs w:val="24"/>
          <w:lang w:val="en-US"/>
        </w:rPr>
        <w:tab/>
      </w:r>
      <w:r w:rsidR="009731D5">
        <w:rPr>
          <w:rFonts w:ascii="Times New Roman" w:eastAsia="Times New Roman" w:hAnsi="Times New Roman"/>
          <w:b/>
          <w:color w:val="222222"/>
          <w:sz w:val="24"/>
          <w:szCs w:val="24"/>
          <w:lang w:val="en-US"/>
        </w:rPr>
        <w:tab/>
      </w:r>
      <w:r w:rsidR="009731D5" w:rsidRPr="009731D5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>November 2016- Present</w:t>
      </w:r>
    </w:p>
    <w:p w:rsidR="009752B2" w:rsidRPr="009752B2" w:rsidRDefault="009731D5" w:rsidP="009731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color w:val="222222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  <w:lang w:val="en-US"/>
        </w:rPr>
        <w:t>(</w:t>
      </w:r>
      <w:r w:rsidR="009752B2" w:rsidRPr="009752B2">
        <w:rPr>
          <w:rFonts w:ascii="Times New Roman" w:eastAsia="Times New Roman" w:hAnsi="Times New Roman"/>
          <w:b/>
          <w:color w:val="222222"/>
          <w:sz w:val="24"/>
          <w:szCs w:val="24"/>
          <w:lang w:val="en-US"/>
        </w:rPr>
        <w:t>Head Coach Girls U-18 team</w:t>
      </w:r>
      <w:r>
        <w:rPr>
          <w:rFonts w:ascii="Times New Roman" w:eastAsia="Times New Roman" w:hAnsi="Times New Roman"/>
          <w:b/>
          <w:color w:val="222222"/>
          <w:sz w:val="24"/>
          <w:szCs w:val="24"/>
          <w:lang w:val="en-US"/>
        </w:rPr>
        <w:t xml:space="preserve">/ </w:t>
      </w:r>
      <w:r w:rsidR="009752B2" w:rsidRPr="009752B2">
        <w:rPr>
          <w:rFonts w:ascii="Times New Roman" w:eastAsia="Times New Roman" w:hAnsi="Times New Roman"/>
          <w:b/>
          <w:color w:val="222222"/>
          <w:sz w:val="24"/>
          <w:szCs w:val="24"/>
          <w:lang w:val="en-US"/>
        </w:rPr>
        <w:t xml:space="preserve">College </w:t>
      </w:r>
      <w:r>
        <w:rPr>
          <w:rFonts w:ascii="Times New Roman" w:eastAsia="Times New Roman" w:hAnsi="Times New Roman"/>
          <w:b/>
          <w:color w:val="222222"/>
          <w:sz w:val="24"/>
          <w:szCs w:val="24"/>
          <w:lang w:val="en-US"/>
        </w:rPr>
        <w:t>R</w:t>
      </w:r>
      <w:r w:rsidR="009752B2" w:rsidRPr="009752B2">
        <w:rPr>
          <w:rFonts w:ascii="Times New Roman" w:eastAsia="Times New Roman" w:hAnsi="Times New Roman"/>
          <w:b/>
          <w:color w:val="222222"/>
          <w:sz w:val="24"/>
          <w:szCs w:val="24"/>
          <w:lang w:val="en-US"/>
        </w:rPr>
        <w:t xml:space="preserve">ecruiting </w:t>
      </w:r>
      <w:r>
        <w:rPr>
          <w:rFonts w:ascii="Times New Roman" w:eastAsia="Times New Roman" w:hAnsi="Times New Roman"/>
          <w:b/>
          <w:color w:val="222222"/>
          <w:sz w:val="24"/>
          <w:szCs w:val="24"/>
          <w:lang w:val="en-US"/>
        </w:rPr>
        <w:t>C</w:t>
      </w:r>
      <w:r w:rsidR="009752B2" w:rsidRPr="009752B2">
        <w:rPr>
          <w:rFonts w:ascii="Times New Roman" w:eastAsia="Times New Roman" w:hAnsi="Times New Roman"/>
          <w:b/>
          <w:color w:val="222222"/>
          <w:sz w:val="24"/>
          <w:szCs w:val="24"/>
          <w:lang w:val="en-US"/>
        </w:rPr>
        <w:t>oordinator</w:t>
      </w:r>
      <w:r>
        <w:rPr>
          <w:rFonts w:ascii="Times New Roman" w:eastAsia="Times New Roman" w:hAnsi="Times New Roman"/>
          <w:b/>
          <w:color w:val="222222"/>
          <w:sz w:val="24"/>
          <w:szCs w:val="24"/>
          <w:lang w:val="en-US"/>
        </w:rPr>
        <w:t>)</w:t>
      </w:r>
      <w:r w:rsidR="009752B2" w:rsidRPr="009752B2">
        <w:rPr>
          <w:rFonts w:ascii="Times New Roman" w:eastAsia="Times New Roman" w:hAnsi="Times New Roman"/>
          <w:b/>
          <w:color w:val="222222"/>
          <w:sz w:val="24"/>
          <w:szCs w:val="24"/>
          <w:lang w:val="en-US"/>
        </w:rPr>
        <w:t>  </w:t>
      </w:r>
    </w:p>
    <w:p w:rsidR="009752B2" w:rsidRPr="009731D5" w:rsidRDefault="009752B2" w:rsidP="009731D5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en-US"/>
        </w:rPr>
      </w:pPr>
      <w:r w:rsidRPr="009731D5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>Coach and develop you</w:t>
      </w:r>
      <w:r w:rsidR="009731D5" w:rsidRPr="009731D5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>th</w:t>
      </w:r>
      <w:r w:rsidRPr="009731D5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 xml:space="preserve"> players</w:t>
      </w:r>
    </w:p>
    <w:p w:rsidR="009752B2" w:rsidRPr="009731D5" w:rsidRDefault="009752B2" w:rsidP="009731D5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en-US"/>
        </w:rPr>
      </w:pPr>
      <w:r w:rsidRPr="009731D5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>Successfully prepare and assist players for college career </w:t>
      </w:r>
    </w:p>
    <w:p w:rsidR="009752B2" w:rsidRDefault="009731D5" w:rsidP="009731D5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en-US"/>
        </w:rPr>
      </w:pPr>
      <w:r w:rsidRPr="009731D5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>P</w:t>
      </w:r>
      <w:r w:rsidR="009752B2" w:rsidRPr="009731D5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>layer</w:t>
      </w:r>
      <w:r w:rsidR="00F35918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>s</w:t>
      </w:r>
      <w:r w:rsidR="009752B2" w:rsidRPr="009731D5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 xml:space="preserve"> </w:t>
      </w:r>
      <w:r w:rsidRPr="009731D5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>have been placed in</w:t>
      </w:r>
      <w:r w:rsidR="009752B2" w:rsidRPr="009731D5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>to NCAA D 1/D2/D3 programs</w:t>
      </w:r>
      <w:r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 xml:space="preserve"> such as:</w:t>
      </w:r>
    </w:p>
    <w:p w:rsidR="009731D5" w:rsidRPr="009731D5" w:rsidRDefault="009731D5" w:rsidP="009731D5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9731D5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NCAA D1 - Niagara University; St. </w:t>
      </w:r>
      <w:r w:rsidRPr="009731D5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US"/>
        </w:rPr>
        <w:t>John’s</w:t>
      </w:r>
      <w:r w:rsidRPr="009731D5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University</w:t>
      </w:r>
    </w:p>
    <w:p w:rsidR="009731D5" w:rsidRPr="009731D5" w:rsidRDefault="009731D5" w:rsidP="009731D5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9731D5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>NCAA D2 - Saint Rose College; Le Moyne College</w:t>
      </w:r>
    </w:p>
    <w:p w:rsidR="009731D5" w:rsidRPr="009731D5" w:rsidRDefault="009731D5" w:rsidP="009731D5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9731D5">
        <w:rPr>
          <w:rFonts w:ascii="Times New Roman" w:eastAsia="Times New Roman" w:hAnsi="Times New Roman"/>
          <w:color w:val="222222"/>
          <w:sz w:val="24"/>
          <w:szCs w:val="24"/>
          <w:lang w:val="en-US"/>
        </w:rPr>
        <w:t>NCAA D3 - William Smith College; Ithaca College; Keuka College</w:t>
      </w:r>
    </w:p>
    <w:p w:rsidR="009731D5" w:rsidRPr="009731D5" w:rsidRDefault="009731D5" w:rsidP="009731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en-US"/>
        </w:rPr>
      </w:pPr>
    </w:p>
    <w:p w:rsidR="009D713A" w:rsidRPr="009731D5" w:rsidRDefault="009D713A" w:rsidP="009731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9D713A" w:rsidRDefault="009D713A" w:rsidP="009D713A">
      <w:pPr>
        <w:tabs>
          <w:tab w:val="left" w:pos="6096"/>
        </w:tabs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lastRenderedPageBreak/>
        <w:t xml:space="preserve">Moldavian Men’s National Team </w:t>
      </w:r>
      <w:r w:rsidRPr="00A4064F">
        <w:rPr>
          <w:rFonts w:ascii="Times New Roman" w:hAnsi="Times New Roman"/>
          <w:lang w:val="en-US"/>
        </w:rPr>
        <w:t>Chisinau, Moldova</w:t>
      </w:r>
      <w:r>
        <w:rPr>
          <w:rFonts w:ascii="Times New Roman" w:hAnsi="Times New Roman"/>
          <w:lang w:val="en-US"/>
        </w:rPr>
        <w:t xml:space="preserve">                                   June 2017 – November 2017</w:t>
      </w:r>
    </w:p>
    <w:p w:rsidR="009D713A" w:rsidRDefault="009D713A" w:rsidP="009D713A">
      <w:pPr>
        <w:tabs>
          <w:tab w:val="left" w:pos="6096"/>
        </w:tabs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Milsami (Professional Soccer Club) </w:t>
      </w:r>
    </w:p>
    <w:p w:rsidR="009D713A" w:rsidRDefault="009D713A" w:rsidP="009D713A">
      <w:pPr>
        <w:tabs>
          <w:tab w:val="left" w:pos="6096"/>
        </w:tabs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      (Apprentice/Coaching Practicum)</w:t>
      </w:r>
    </w:p>
    <w:p w:rsidR="009D713A" w:rsidRPr="002833F9" w:rsidRDefault="009D713A" w:rsidP="009D713A">
      <w:pPr>
        <w:pStyle w:val="ListParagraph"/>
        <w:numPr>
          <w:ilvl w:val="0"/>
          <w:numId w:val="21"/>
        </w:numPr>
        <w:tabs>
          <w:tab w:val="left" w:pos="6096"/>
        </w:tabs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lang w:val="en-US"/>
        </w:rPr>
        <w:t xml:space="preserve">Gained valuable knowledge by working side by side with the coaching staff of both the national and club team </w:t>
      </w:r>
    </w:p>
    <w:p w:rsidR="009D713A" w:rsidRPr="007A4AEF" w:rsidRDefault="009D713A" w:rsidP="009D713A">
      <w:pPr>
        <w:pStyle w:val="ListParagraph"/>
        <w:numPr>
          <w:ilvl w:val="0"/>
          <w:numId w:val="21"/>
        </w:numPr>
        <w:tabs>
          <w:tab w:val="left" w:pos="6096"/>
        </w:tabs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lang w:val="en-US"/>
        </w:rPr>
        <w:t>Learned all aspects of a professional soccer organization (recruiting, training plan development, game preparation, team tactics, etc.)</w:t>
      </w:r>
    </w:p>
    <w:p w:rsidR="009D713A" w:rsidRPr="002833F9" w:rsidRDefault="009D713A" w:rsidP="009D713A">
      <w:pPr>
        <w:pStyle w:val="ListParagraph"/>
        <w:numPr>
          <w:ilvl w:val="0"/>
          <w:numId w:val="21"/>
        </w:numPr>
        <w:tabs>
          <w:tab w:val="left" w:pos="6096"/>
        </w:tabs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lang w:val="en-US"/>
        </w:rPr>
        <w:t>Observed and analyzed the National Team’s weekly training cycle (training plan development, game plan development, game management, post-game recovery procedures etc.)</w:t>
      </w:r>
    </w:p>
    <w:p w:rsidR="009D713A" w:rsidRPr="002833F9" w:rsidRDefault="009D713A" w:rsidP="009D713A">
      <w:pPr>
        <w:pStyle w:val="ListParagraph"/>
        <w:numPr>
          <w:ilvl w:val="0"/>
          <w:numId w:val="20"/>
        </w:numPr>
        <w:tabs>
          <w:tab w:val="left" w:pos="6096"/>
        </w:tabs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lang w:val="en-US"/>
        </w:rPr>
        <w:t xml:space="preserve">Participated and evaluated micro and macro cycle of sessions for both teams </w:t>
      </w:r>
    </w:p>
    <w:p w:rsidR="009D713A" w:rsidRPr="002833F9" w:rsidRDefault="009D713A" w:rsidP="009D713A">
      <w:pPr>
        <w:pStyle w:val="ListParagraph"/>
        <w:numPr>
          <w:ilvl w:val="0"/>
          <w:numId w:val="20"/>
        </w:numPr>
        <w:tabs>
          <w:tab w:val="left" w:pos="6096"/>
        </w:tabs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lang w:val="en-US"/>
        </w:rPr>
        <w:t>Assisted Milsami coaching staff with translation during preseason practices and games</w:t>
      </w:r>
    </w:p>
    <w:p w:rsidR="009D713A" w:rsidRPr="002833F9" w:rsidRDefault="009D713A" w:rsidP="009D713A">
      <w:pPr>
        <w:pStyle w:val="ListParagraph"/>
        <w:numPr>
          <w:ilvl w:val="0"/>
          <w:numId w:val="20"/>
        </w:numPr>
        <w:tabs>
          <w:tab w:val="left" w:pos="6096"/>
        </w:tabs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lang w:val="en-US"/>
        </w:rPr>
        <w:t>Assisted Milsami with player eligibility process for the Europa League qualification round</w:t>
      </w:r>
    </w:p>
    <w:p w:rsidR="009D713A" w:rsidRPr="00DF55AF" w:rsidRDefault="009D713A" w:rsidP="009D713A">
      <w:pPr>
        <w:spacing w:after="0" w:line="240" w:lineRule="auto"/>
        <w:ind w:left="465"/>
        <w:rPr>
          <w:rFonts w:ascii="Times New Roman" w:hAnsi="Times New Roman"/>
          <w:b/>
          <w:lang w:val="en-US"/>
        </w:rPr>
      </w:pPr>
      <w:r w:rsidRPr="00DF55AF">
        <w:rPr>
          <w:rFonts w:ascii="Times New Roman" w:hAnsi="Times New Roman"/>
          <w:lang w:val="en-US"/>
        </w:rPr>
        <w:t xml:space="preserve"> </w:t>
      </w:r>
    </w:p>
    <w:p w:rsidR="009D713A" w:rsidRDefault="009D713A" w:rsidP="009D713A">
      <w:pPr>
        <w:tabs>
          <w:tab w:val="left" w:pos="6096"/>
        </w:tabs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en-US"/>
        </w:rPr>
        <w:t xml:space="preserve">Syracuse Development Academy (SDA) </w:t>
      </w:r>
      <w:r w:rsidRPr="009C3271">
        <w:rPr>
          <w:rFonts w:ascii="Times New Roman" w:hAnsi="Times New Roman"/>
          <w:lang w:val="en-US"/>
        </w:rPr>
        <w:t>Syracuse</w:t>
      </w:r>
      <w:r w:rsidR="00F35918">
        <w:rPr>
          <w:rFonts w:ascii="Times New Roman" w:hAnsi="Times New Roman"/>
          <w:lang w:val="en-US"/>
        </w:rPr>
        <w:t>/</w:t>
      </w:r>
      <w:r>
        <w:rPr>
          <w:rFonts w:ascii="Times New Roman" w:hAnsi="Times New Roman"/>
          <w:lang w:val="en-US"/>
        </w:rPr>
        <w:t xml:space="preserve">Utica, New </w:t>
      </w:r>
      <w:r w:rsidR="00F35918">
        <w:rPr>
          <w:rFonts w:ascii="Times New Roman" w:hAnsi="Times New Roman"/>
          <w:lang w:val="en-US"/>
        </w:rPr>
        <w:t>York        December</w:t>
      </w:r>
      <w:r>
        <w:rPr>
          <w:rFonts w:ascii="Times New Roman" w:hAnsi="Times New Roman"/>
          <w:lang w:val="en-US"/>
        </w:rPr>
        <w:t xml:space="preserve"> 2016 – August 2017</w:t>
      </w:r>
    </w:p>
    <w:p w:rsidR="009D713A" w:rsidRDefault="009D713A" w:rsidP="009D713A">
      <w:pPr>
        <w:tabs>
          <w:tab w:val="left" w:pos="6096"/>
        </w:tabs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(Assistant Coach, United Women’s Soccer /semi-pro level)</w:t>
      </w:r>
    </w:p>
    <w:p w:rsidR="009D713A" w:rsidRDefault="009D713A" w:rsidP="009D713A">
      <w:pPr>
        <w:pStyle w:val="ListParagraph"/>
        <w:numPr>
          <w:ilvl w:val="0"/>
          <w:numId w:val="17"/>
        </w:numPr>
        <w:tabs>
          <w:tab w:val="left" w:pos="6096"/>
        </w:tabs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Evaluate and recruit qualified players including NCAA D I/II, International and Pro players</w:t>
      </w:r>
    </w:p>
    <w:p w:rsidR="009D713A" w:rsidRDefault="009D713A" w:rsidP="009D713A">
      <w:pPr>
        <w:pStyle w:val="ListParagraph"/>
        <w:numPr>
          <w:ilvl w:val="0"/>
          <w:numId w:val="17"/>
        </w:numPr>
        <w:tabs>
          <w:tab w:val="left" w:pos="6096"/>
        </w:tabs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Plan, organize and conduct practice session (special focus on defense, offense and tactics)</w:t>
      </w:r>
    </w:p>
    <w:p w:rsidR="009D713A" w:rsidRDefault="009D713A" w:rsidP="009D713A">
      <w:pPr>
        <w:pStyle w:val="ListParagraph"/>
        <w:numPr>
          <w:ilvl w:val="0"/>
          <w:numId w:val="17"/>
        </w:numPr>
        <w:tabs>
          <w:tab w:val="left" w:pos="6096"/>
        </w:tabs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Monitor athletes’ development and adjust the training program if necessary</w:t>
      </w:r>
    </w:p>
    <w:p w:rsidR="00B47564" w:rsidRPr="009D713A" w:rsidRDefault="009D713A" w:rsidP="009D713A">
      <w:pPr>
        <w:pStyle w:val="ListParagraph"/>
        <w:numPr>
          <w:ilvl w:val="0"/>
          <w:numId w:val="17"/>
        </w:numPr>
        <w:tabs>
          <w:tab w:val="left" w:pos="6096"/>
        </w:tabs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Plan tactics for the game, motivate and provide feedback to players </w:t>
      </w:r>
    </w:p>
    <w:p w:rsidR="000426FA" w:rsidRDefault="000426FA" w:rsidP="00B47564">
      <w:pPr>
        <w:tabs>
          <w:tab w:val="left" w:pos="5529"/>
        </w:tabs>
        <w:spacing w:after="0" w:line="240" w:lineRule="auto"/>
        <w:outlineLvl w:val="0"/>
      </w:pPr>
    </w:p>
    <w:p w:rsidR="004D4F75" w:rsidRPr="000426FA" w:rsidRDefault="000426FA" w:rsidP="00B53422">
      <w:pPr>
        <w:tabs>
          <w:tab w:val="left" w:pos="552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 w:rsidRPr="000426FA">
        <w:rPr>
          <w:rFonts w:ascii="Times New Roman" w:hAnsi="Times New Roman"/>
          <w:b/>
          <w:sz w:val="28"/>
          <w:szCs w:val="28"/>
          <w:lang w:val="en-US"/>
        </w:rPr>
        <w:t>Education</w:t>
      </w:r>
      <w:r w:rsidR="00695FA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48413E" w:rsidRPr="000426FA" w:rsidRDefault="0048413E" w:rsidP="0048413E">
      <w:pPr>
        <w:tabs>
          <w:tab w:val="left" w:pos="5954"/>
        </w:tabs>
        <w:spacing w:after="0" w:line="240" w:lineRule="auto"/>
        <w:rPr>
          <w:rFonts w:ascii="Times New Roman" w:hAnsi="Times New Roman"/>
          <w:b/>
          <w:lang w:val="en-US"/>
        </w:rPr>
      </w:pPr>
      <w:r w:rsidRPr="000426FA">
        <w:rPr>
          <w:rFonts w:ascii="Times New Roman" w:hAnsi="Times New Roman"/>
          <w:b/>
          <w:lang w:val="en-US"/>
        </w:rPr>
        <w:t>Bryant &amp; Stratton College, Syracuse, New York</w:t>
      </w:r>
      <w:r w:rsidRPr="000426FA">
        <w:rPr>
          <w:rFonts w:ascii="Times New Roman" w:hAnsi="Times New Roman"/>
          <w:lang w:val="en-US"/>
        </w:rPr>
        <w:t xml:space="preserve">                                                  </w:t>
      </w:r>
      <w:r>
        <w:rPr>
          <w:rFonts w:ascii="Times New Roman" w:hAnsi="Times New Roman"/>
          <w:lang w:val="en-US"/>
        </w:rPr>
        <w:t>Graduate</w:t>
      </w:r>
      <w:r w:rsidR="00EC4E69">
        <w:rPr>
          <w:rFonts w:ascii="Times New Roman" w:hAnsi="Times New Roman"/>
          <w:lang w:val="en-US"/>
        </w:rPr>
        <w:t>d</w:t>
      </w:r>
      <w:r w:rsidRPr="000426FA">
        <w:rPr>
          <w:rFonts w:ascii="Times New Roman" w:hAnsi="Times New Roman"/>
          <w:lang w:val="en-US"/>
        </w:rPr>
        <w:t xml:space="preserve">: April </w:t>
      </w:r>
      <w:r>
        <w:rPr>
          <w:rFonts w:ascii="Times New Roman" w:hAnsi="Times New Roman"/>
          <w:lang w:val="en-US"/>
        </w:rPr>
        <w:t>2016</w:t>
      </w:r>
    </w:p>
    <w:p w:rsidR="00BF289D" w:rsidRPr="00BF289D" w:rsidRDefault="0048413E" w:rsidP="00BF289D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Bachelor</w:t>
      </w:r>
      <w:r w:rsidRPr="000426FA">
        <w:rPr>
          <w:rFonts w:ascii="Times New Roman" w:hAnsi="Times New Roman"/>
          <w:lang w:val="en-US"/>
        </w:rPr>
        <w:t xml:space="preserve"> of </w:t>
      </w:r>
      <w:r>
        <w:rPr>
          <w:rFonts w:ascii="Times New Roman" w:hAnsi="Times New Roman"/>
          <w:lang w:val="en-US"/>
        </w:rPr>
        <w:t>Business Administration</w:t>
      </w:r>
      <w:r w:rsidRPr="000426FA"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  <w:lang w:val="en-US"/>
        </w:rPr>
        <w:t xml:space="preserve"> General Management</w:t>
      </w:r>
    </w:p>
    <w:p w:rsidR="004D4F75" w:rsidRPr="00695FAA" w:rsidRDefault="00695FAA" w:rsidP="00695FAA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Associates Degree Travel and Tourism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 xml:space="preserve"> Graduated: April 2012</w:t>
      </w:r>
    </w:p>
    <w:p w:rsidR="004D4F75" w:rsidRPr="000426FA" w:rsidRDefault="004D4F75" w:rsidP="004D4F75">
      <w:pPr>
        <w:spacing w:after="0" w:line="240" w:lineRule="auto"/>
        <w:outlineLvl w:val="0"/>
        <w:rPr>
          <w:rFonts w:ascii="Times New Roman" w:hAnsi="Times New Roman"/>
          <w:lang w:val="en-US"/>
        </w:rPr>
      </w:pPr>
      <w:r w:rsidRPr="000426FA">
        <w:rPr>
          <w:rFonts w:ascii="Times New Roman" w:hAnsi="Times New Roman"/>
          <w:b/>
          <w:lang w:val="en-US"/>
        </w:rPr>
        <w:t>State University of Physical Education and Sports, Chisinau, Republic of Moldova</w:t>
      </w:r>
      <w:r w:rsidRPr="000426FA">
        <w:rPr>
          <w:rFonts w:ascii="Times New Roman" w:hAnsi="Times New Roman"/>
          <w:lang w:val="en-US"/>
        </w:rPr>
        <w:t xml:space="preserve"> </w:t>
      </w:r>
    </w:p>
    <w:p w:rsidR="004D4F75" w:rsidRPr="000426FA" w:rsidRDefault="004D4F75" w:rsidP="004D4F75">
      <w:pPr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/>
          <w:lang w:val="en-US"/>
        </w:rPr>
      </w:pPr>
      <w:r w:rsidRPr="000426FA">
        <w:rPr>
          <w:rFonts w:ascii="Times New Roman" w:hAnsi="Times New Roman"/>
          <w:lang w:val="en-US"/>
        </w:rPr>
        <w:t xml:space="preserve">Bachelor’s Degree in </w:t>
      </w:r>
      <w:r>
        <w:rPr>
          <w:rFonts w:ascii="Times New Roman" w:hAnsi="Times New Roman"/>
          <w:lang w:val="en-US"/>
        </w:rPr>
        <w:t xml:space="preserve">Sports, </w:t>
      </w:r>
      <w:r w:rsidRPr="000426FA">
        <w:rPr>
          <w:rFonts w:ascii="Times New Roman" w:hAnsi="Times New Roman"/>
          <w:lang w:val="en-US"/>
        </w:rPr>
        <w:t>Recreational Physical Culture and Tourism</w:t>
      </w:r>
      <w:r w:rsidR="00695FAA">
        <w:rPr>
          <w:rFonts w:ascii="Times New Roman" w:hAnsi="Times New Roman"/>
          <w:lang w:val="en-US"/>
        </w:rPr>
        <w:tab/>
        <w:t xml:space="preserve"> </w:t>
      </w:r>
      <w:r w:rsidRPr="000426FA">
        <w:rPr>
          <w:rFonts w:ascii="Times New Roman" w:hAnsi="Times New Roman"/>
          <w:lang w:val="en-US"/>
        </w:rPr>
        <w:t>Graduated: June 2008</w:t>
      </w:r>
    </w:p>
    <w:p w:rsidR="00051FDD" w:rsidRPr="00BF289D" w:rsidRDefault="00051FDD" w:rsidP="00BF289D">
      <w:pPr>
        <w:tabs>
          <w:tab w:val="left" w:pos="6096"/>
        </w:tabs>
        <w:spacing w:after="0" w:line="240" w:lineRule="auto"/>
        <w:rPr>
          <w:rFonts w:ascii="Times New Roman" w:hAnsi="Times New Roman"/>
          <w:lang w:val="en-US"/>
        </w:rPr>
      </w:pPr>
    </w:p>
    <w:p w:rsidR="00695FAA" w:rsidRPr="009D713A" w:rsidRDefault="009D713A" w:rsidP="00F460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D713A">
        <w:rPr>
          <w:rFonts w:ascii="Times New Roman" w:hAnsi="Times New Roman"/>
          <w:b/>
          <w:sz w:val="28"/>
          <w:szCs w:val="28"/>
          <w:lang w:val="en-US"/>
        </w:rPr>
        <w:t>Playing Experience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and Achievements</w:t>
      </w:r>
    </w:p>
    <w:p w:rsidR="00695FAA" w:rsidRPr="00695FAA" w:rsidRDefault="00695FAA" w:rsidP="00695FAA">
      <w:pPr>
        <w:spacing w:after="0" w:line="240" w:lineRule="auto"/>
        <w:rPr>
          <w:rFonts w:ascii="Times New Roman" w:hAnsi="Times New Roman"/>
          <w:lang w:val="en-US"/>
        </w:rPr>
      </w:pPr>
      <w:r w:rsidRPr="00695FAA">
        <w:rPr>
          <w:rFonts w:ascii="Times New Roman" w:hAnsi="Times New Roman"/>
          <w:b/>
          <w:lang w:val="en-US"/>
        </w:rPr>
        <w:t>Bryant &amp; Stratton College, Syracuse, New York</w:t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ab/>
      </w:r>
      <w:r w:rsidRPr="00695FAA">
        <w:rPr>
          <w:rFonts w:ascii="Times New Roman" w:hAnsi="Times New Roman"/>
          <w:lang w:val="en-US"/>
        </w:rPr>
        <w:t>2010-2012</w:t>
      </w:r>
    </w:p>
    <w:p w:rsidR="00695FAA" w:rsidRDefault="00695FAA" w:rsidP="00695FA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Central Defender and Team Captain</w:t>
      </w:r>
    </w:p>
    <w:p w:rsidR="009D713A" w:rsidRPr="00695FAA" w:rsidRDefault="009D713A" w:rsidP="00695FA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lang w:val="en-US"/>
        </w:rPr>
      </w:pPr>
      <w:r w:rsidRPr="00695FAA">
        <w:rPr>
          <w:rFonts w:ascii="Times New Roman" w:hAnsi="Times New Roman"/>
          <w:lang w:val="en-US"/>
        </w:rPr>
        <w:t>Academic All-America 201</w:t>
      </w:r>
      <w:r w:rsidR="00F35918">
        <w:rPr>
          <w:rFonts w:ascii="Times New Roman" w:hAnsi="Times New Roman"/>
          <w:lang w:val="en-US"/>
        </w:rPr>
        <w:t>1</w:t>
      </w:r>
    </w:p>
    <w:p w:rsidR="009D713A" w:rsidRPr="00BB6F2F" w:rsidRDefault="009D713A" w:rsidP="009D713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lang w:val="en-US"/>
        </w:rPr>
      </w:pPr>
      <w:r w:rsidRPr="00BB6F2F">
        <w:rPr>
          <w:rFonts w:ascii="Times New Roman" w:hAnsi="Times New Roman"/>
          <w:lang w:val="en-US"/>
        </w:rPr>
        <w:t>All-America Second Team 2011</w:t>
      </w:r>
    </w:p>
    <w:p w:rsidR="009D713A" w:rsidRPr="00BB6F2F" w:rsidRDefault="009D713A" w:rsidP="009D713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lang w:val="en-US"/>
        </w:rPr>
      </w:pPr>
      <w:r w:rsidRPr="00BB6F2F">
        <w:rPr>
          <w:rFonts w:ascii="Times New Roman" w:hAnsi="Times New Roman"/>
          <w:lang w:val="en-US"/>
        </w:rPr>
        <w:t xml:space="preserve">All-Region First Team </w:t>
      </w:r>
      <w:r>
        <w:rPr>
          <w:rFonts w:ascii="Times New Roman" w:hAnsi="Times New Roman"/>
          <w:lang w:val="en-US"/>
        </w:rPr>
        <w:t xml:space="preserve">2010 &amp; </w:t>
      </w:r>
      <w:r w:rsidRPr="00BB6F2F">
        <w:rPr>
          <w:rFonts w:ascii="Times New Roman" w:hAnsi="Times New Roman"/>
          <w:lang w:val="en-US"/>
        </w:rPr>
        <w:t>2011</w:t>
      </w:r>
    </w:p>
    <w:p w:rsidR="009D713A" w:rsidRDefault="009D713A" w:rsidP="009D713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lang w:val="en-US"/>
        </w:rPr>
      </w:pPr>
      <w:r w:rsidRPr="00BB6F2F">
        <w:rPr>
          <w:rFonts w:ascii="Times New Roman" w:hAnsi="Times New Roman"/>
          <w:lang w:val="en-US"/>
        </w:rPr>
        <w:t>All-Conference Team 2011</w:t>
      </w:r>
      <w:bookmarkStart w:id="0" w:name="_GoBack"/>
      <w:bookmarkEnd w:id="0"/>
    </w:p>
    <w:p w:rsidR="009D713A" w:rsidRDefault="009D713A" w:rsidP="00B47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47564" w:rsidRPr="000426FA" w:rsidRDefault="00B47564" w:rsidP="00B47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426FA">
        <w:rPr>
          <w:rFonts w:ascii="Times New Roman" w:hAnsi="Times New Roman"/>
          <w:b/>
          <w:sz w:val="28"/>
          <w:szCs w:val="28"/>
          <w:lang w:val="en-US"/>
        </w:rPr>
        <w:t>Competencies/Skills</w:t>
      </w:r>
    </w:p>
    <w:p w:rsidR="00B47564" w:rsidRDefault="00B47564" w:rsidP="00B47564">
      <w:pPr>
        <w:numPr>
          <w:ilvl w:val="0"/>
          <w:numId w:val="1"/>
        </w:numPr>
        <w:tabs>
          <w:tab w:val="left" w:pos="142"/>
          <w:tab w:val="left" w:pos="405"/>
          <w:tab w:val="left" w:pos="6096"/>
        </w:tabs>
        <w:spacing w:after="0" w:line="240" w:lineRule="auto"/>
        <w:ind w:hanging="405"/>
        <w:contextualSpacing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Lead any team</w:t>
      </w:r>
      <w:r w:rsidRPr="000426FA">
        <w:rPr>
          <w:rFonts w:ascii="Times New Roman" w:hAnsi="Times New Roman"/>
          <w:lang w:val="en-US"/>
        </w:rPr>
        <w:t xml:space="preserve"> in a positive and supportive manner</w:t>
      </w:r>
    </w:p>
    <w:p w:rsidR="00B47564" w:rsidRPr="00BA5DD5" w:rsidRDefault="00B47564" w:rsidP="00B47564">
      <w:pPr>
        <w:numPr>
          <w:ilvl w:val="0"/>
          <w:numId w:val="1"/>
        </w:numPr>
        <w:tabs>
          <w:tab w:val="left" w:pos="142"/>
          <w:tab w:val="left" w:pos="405"/>
          <w:tab w:val="left" w:pos="6096"/>
        </w:tabs>
        <w:spacing w:after="0" w:line="240" w:lineRule="auto"/>
        <w:ind w:hanging="405"/>
        <w:contextualSpacing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Strong recruitment skills and development of recruitment network</w:t>
      </w:r>
    </w:p>
    <w:p w:rsidR="00B47564" w:rsidRPr="000426FA" w:rsidRDefault="00B47564" w:rsidP="00B47564">
      <w:pPr>
        <w:numPr>
          <w:ilvl w:val="0"/>
          <w:numId w:val="1"/>
        </w:numPr>
        <w:tabs>
          <w:tab w:val="left" w:pos="142"/>
          <w:tab w:val="left" w:pos="426"/>
          <w:tab w:val="left" w:pos="6096"/>
        </w:tabs>
        <w:spacing w:after="0" w:line="240" w:lineRule="auto"/>
        <w:ind w:hanging="405"/>
        <w:contextualSpacing/>
        <w:rPr>
          <w:rFonts w:ascii="Times New Roman" w:hAnsi="Times New Roman"/>
          <w:lang w:val="en-US"/>
        </w:rPr>
      </w:pPr>
      <w:r>
        <w:rPr>
          <w:rFonts w:ascii="Times New Roman" w:hAnsi="Times New Roman"/>
          <w:shd w:val="clear" w:color="auto" w:fill="FFFFFF"/>
          <w:lang w:val="en-US"/>
        </w:rPr>
        <w:t xml:space="preserve">Ability to direct multiple </w:t>
      </w:r>
      <w:r w:rsidRPr="000426FA">
        <w:rPr>
          <w:rFonts w:ascii="Times New Roman" w:hAnsi="Times New Roman"/>
          <w:shd w:val="clear" w:color="auto" w:fill="FFFFFF"/>
          <w:lang w:val="en-US"/>
        </w:rPr>
        <w:t>work a</w:t>
      </w:r>
      <w:r>
        <w:rPr>
          <w:rFonts w:ascii="Times New Roman" w:hAnsi="Times New Roman"/>
          <w:shd w:val="clear" w:color="auto" w:fill="FFFFFF"/>
          <w:lang w:val="en-US"/>
        </w:rPr>
        <w:t xml:space="preserve">ctivities </w:t>
      </w:r>
      <w:r w:rsidRPr="000426FA">
        <w:rPr>
          <w:rFonts w:ascii="Times New Roman" w:hAnsi="Times New Roman"/>
          <w:shd w:val="clear" w:color="auto" w:fill="FFFFFF"/>
          <w:lang w:val="en-US"/>
        </w:rPr>
        <w:t xml:space="preserve">simultaneously and </w:t>
      </w:r>
      <w:r w:rsidR="00E334E4" w:rsidRPr="000426FA">
        <w:rPr>
          <w:rFonts w:ascii="Times New Roman" w:hAnsi="Times New Roman"/>
          <w:shd w:val="clear" w:color="auto" w:fill="FFFFFF"/>
          <w:lang w:val="en-US"/>
        </w:rPr>
        <w:t>plan</w:t>
      </w:r>
      <w:r w:rsidR="00E334E4">
        <w:rPr>
          <w:rFonts w:ascii="Times New Roman" w:hAnsi="Times New Roman"/>
          <w:shd w:val="clear" w:color="auto" w:fill="FFFFFF"/>
          <w:lang w:val="en-US"/>
        </w:rPr>
        <w:t xml:space="preserve"> ahead</w:t>
      </w:r>
      <w:r w:rsidRPr="000426FA">
        <w:rPr>
          <w:rFonts w:ascii="Times New Roman" w:hAnsi="Times New Roman"/>
          <w:color w:val="000000"/>
          <w:shd w:val="clear" w:color="auto" w:fill="FFFFFF"/>
          <w:lang w:val="en-US"/>
        </w:rPr>
        <w:t> </w:t>
      </w:r>
    </w:p>
    <w:p w:rsidR="00B47564" w:rsidRPr="000426FA" w:rsidRDefault="00B47564" w:rsidP="00B47564">
      <w:pPr>
        <w:numPr>
          <w:ilvl w:val="0"/>
          <w:numId w:val="1"/>
        </w:numPr>
        <w:spacing w:after="0" w:line="240" w:lineRule="auto"/>
        <w:ind w:hanging="405"/>
        <w:contextualSpacing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Organizational and prioritization skills that ensure</w:t>
      </w:r>
      <w:r w:rsidRPr="000426FA">
        <w:rPr>
          <w:rFonts w:ascii="Times New Roman" w:hAnsi="Times New Roman"/>
          <w:lang w:val="en-US"/>
        </w:rPr>
        <w:t xml:space="preserve"> deadlines </w:t>
      </w:r>
      <w:r>
        <w:rPr>
          <w:rFonts w:ascii="Times New Roman" w:hAnsi="Times New Roman"/>
          <w:lang w:val="en-US"/>
        </w:rPr>
        <w:t xml:space="preserve">are met </w:t>
      </w:r>
    </w:p>
    <w:p w:rsidR="00B47564" w:rsidRPr="000426FA" w:rsidRDefault="00B47564" w:rsidP="00B47564">
      <w:pPr>
        <w:numPr>
          <w:ilvl w:val="0"/>
          <w:numId w:val="1"/>
        </w:numPr>
        <w:tabs>
          <w:tab w:val="left" w:pos="142"/>
        </w:tabs>
        <w:spacing w:after="0" w:line="240" w:lineRule="auto"/>
        <w:ind w:hanging="405"/>
        <w:contextualSpacing/>
        <w:rPr>
          <w:rFonts w:ascii="Times New Roman" w:hAnsi="Times New Roman"/>
          <w:lang w:val="en-US"/>
        </w:rPr>
      </w:pPr>
      <w:r w:rsidRPr="000426FA">
        <w:rPr>
          <w:rFonts w:ascii="Times New Roman" w:hAnsi="Times New Roman"/>
          <w:lang w:val="en-US"/>
        </w:rPr>
        <w:t>Analytical and problem solving-skills</w:t>
      </w:r>
    </w:p>
    <w:p w:rsidR="00B47564" w:rsidRPr="000426FA" w:rsidRDefault="00B47564" w:rsidP="00B47564">
      <w:pPr>
        <w:numPr>
          <w:ilvl w:val="0"/>
          <w:numId w:val="1"/>
        </w:numPr>
        <w:tabs>
          <w:tab w:val="left" w:pos="142"/>
          <w:tab w:val="left" w:pos="426"/>
          <w:tab w:val="left" w:pos="5529"/>
          <w:tab w:val="left" w:pos="6096"/>
        </w:tabs>
        <w:spacing w:after="0" w:line="240" w:lineRule="auto"/>
        <w:ind w:hanging="405"/>
        <w:contextualSpacing/>
        <w:rPr>
          <w:rFonts w:ascii="Times New Roman" w:hAnsi="Times New Roman"/>
          <w:lang w:val="en-US"/>
        </w:rPr>
      </w:pPr>
      <w:r w:rsidRPr="000426FA">
        <w:rPr>
          <w:rFonts w:ascii="Times New Roman" w:hAnsi="Times New Roman"/>
          <w:shd w:val="clear" w:color="auto" w:fill="FFFFFF"/>
          <w:lang w:val="en-US"/>
        </w:rPr>
        <w:t>Highly motivated, ability to take initiative</w:t>
      </w:r>
      <w:r>
        <w:rPr>
          <w:rFonts w:ascii="Times New Roman" w:hAnsi="Times New Roman"/>
          <w:shd w:val="clear" w:color="auto" w:fill="FFFFFF"/>
          <w:lang w:val="en-US"/>
        </w:rPr>
        <w:t xml:space="preserve"> and produce successful results</w:t>
      </w:r>
    </w:p>
    <w:p w:rsidR="00B47564" w:rsidRPr="000426FA" w:rsidRDefault="00B47564" w:rsidP="00B47564">
      <w:pPr>
        <w:numPr>
          <w:ilvl w:val="0"/>
          <w:numId w:val="1"/>
        </w:numPr>
        <w:tabs>
          <w:tab w:val="left" w:pos="142"/>
          <w:tab w:val="left" w:pos="426"/>
          <w:tab w:val="left" w:pos="5529"/>
          <w:tab w:val="left" w:pos="6096"/>
        </w:tabs>
        <w:spacing w:after="0" w:line="240" w:lineRule="auto"/>
        <w:ind w:hanging="405"/>
        <w:contextualSpacing/>
        <w:rPr>
          <w:rFonts w:ascii="Times New Roman" w:hAnsi="Times New Roman"/>
          <w:lang w:val="en-US"/>
        </w:rPr>
      </w:pPr>
      <w:r w:rsidRPr="000426FA">
        <w:rPr>
          <w:rFonts w:ascii="Times New Roman" w:hAnsi="Times New Roman"/>
          <w:lang w:val="en-US"/>
        </w:rPr>
        <w:t>Fluent in: English, Romanian, Russian; Basic in: French</w:t>
      </w:r>
    </w:p>
    <w:p w:rsidR="000426FA" w:rsidRPr="000426FA" w:rsidRDefault="000426FA" w:rsidP="000426FA">
      <w:pPr>
        <w:spacing w:after="0" w:line="240" w:lineRule="auto"/>
        <w:contextualSpacing/>
        <w:rPr>
          <w:rFonts w:ascii="Times New Roman" w:hAnsi="Times New Roman"/>
          <w:lang w:val="en-US"/>
        </w:rPr>
      </w:pPr>
    </w:p>
    <w:p w:rsidR="00BB6F2F" w:rsidRPr="00F23C25" w:rsidRDefault="00BB6F2F" w:rsidP="00B53422">
      <w:pPr>
        <w:spacing w:after="0" w:line="240" w:lineRule="auto"/>
        <w:ind w:left="360"/>
        <w:rPr>
          <w:rFonts w:ascii="Times New Roman" w:hAnsi="Times New Roman"/>
          <w:lang w:val="en-US"/>
        </w:rPr>
      </w:pPr>
    </w:p>
    <w:p w:rsidR="00BF71DC" w:rsidRDefault="00BF71DC" w:rsidP="00BF71DC">
      <w:pPr>
        <w:spacing w:after="0" w:line="240" w:lineRule="auto"/>
        <w:rPr>
          <w:rFonts w:ascii="Times New Roman" w:hAnsi="Times New Roman"/>
          <w:lang w:val="en-US"/>
        </w:rPr>
      </w:pPr>
    </w:p>
    <w:p w:rsidR="00BF71DC" w:rsidRPr="0034449B" w:rsidRDefault="00BF71DC" w:rsidP="0034449B">
      <w:pPr>
        <w:spacing w:after="0" w:line="240" w:lineRule="auto"/>
        <w:rPr>
          <w:rFonts w:ascii="Times New Roman" w:hAnsi="Times New Roman"/>
          <w:b/>
          <w:lang w:val="en-US"/>
        </w:rPr>
      </w:pPr>
    </w:p>
    <w:sectPr w:rsidR="00BF71DC" w:rsidRPr="0034449B" w:rsidSect="00BA5B36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350" w:rsidRDefault="000F3350" w:rsidP="00C804EC">
      <w:pPr>
        <w:spacing w:after="0" w:line="240" w:lineRule="auto"/>
      </w:pPr>
      <w:r>
        <w:separator/>
      </w:r>
    </w:p>
  </w:endnote>
  <w:endnote w:type="continuationSeparator" w:id="0">
    <w:p w:rsidR="000F3350" w:rsidRDefault="000F3350" w:rsidP="00C8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350" w:rsidRDefault="000F3350" w:rsidP="00C804EC">
      <w:pPr>
        <w:spacing w:after="0" w:line="240" w:lineRule="auto"/>
      </w:pPr>
      <w:r>
        <w:separator/>
      </w:r>
    </w:p>
  </w:footnote>
  <w:footnote w:type="continuationSeparator" w:id="0">
    <w:p w:rsidR="000F3350" w:rsidRDefault="000F3350" w:rsidP="00C80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B36" w:rsidRPr="00B57C9D" w:rsidRDefault="00BA5B36" w:rsidP="00BA5B36">
    <w:pPr>
      <w:tabs>
        <w:tab w:val="left" w:pos="426"/>
      </w:tabs>
      <w:spacing w:after="0"/>
      <w:jc w:val="center"/>
      <w:outlineLvl w:val="0"/>
      <w:rPr>
        <w:rFonts w:ascii="Times New Roman" w:hAnsi="Times New Roman"/>
        <w:b/>
        <w:sz w:val="36"/>
        <w:szCs w:val="36"/>
        <w:lang w:val="en-US"/>
      </w:rPr>
    </w:pPr>
    <w:r w:rsidRPr="00B57C9D">
      <w:rPr>
        <w:rFonts w:ascii="Times New Roman" w:hAnsi="Times New Roman"/>
        <w:b/>
        <w:sz w:val="36"/>
        <w:szCs w:val="36"/>
        <w:lang w:val="en-US"/>
      </w:rPr>
      <w:t xml:space="preserve">Alex Grigorita                      </w:t>
    </w:r>
  </w:p>
  <w:p w:rsidR="00BA5B36" w:rsidRDefault="00BA5B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E2391"/>
    <w:multiLevelType w:val="hybridMultilevel"/>
    <w:tmpl w:val="3A867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84FD0"/>
    <w:multiLevelType w:val="hybridMultilevel"/>
    <w:tmpl w:val="8ADA36E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0E00806"/>
    <w:multiLevelType w:val="hybridMultilevel"/>
    <w:tmpl w:val="F3A6B4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4F58"/>
    <w:multiLevelType w:val="hybridMultilevel"/>
    <w:tmpl w:val="34D43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F715B"/>
    <w:multiLevelType w:val="hybridMultilevel"/>
    <w:tmpl w:val="E806B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B41CC"/>
    <w:multiLevelType w:val="hybridMultilevel"/>
    <w:tmpl w:val="388A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26D35"/>
    <w:multiLevelType w:val="hybridMultilevel"/>
    <w:tmpl w:val="C99E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22364"/>
    <w:multiLevelType w:val="hybridMultilevel"/>
    <w:tmpl w:val="BD32A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055FEA"/>
    <w:multiLevelType w:val="hybridMultilevel"/>
    <w:tmpl w:val="F1668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505E7"/>
    <w:multiLevelType w:val="hybridMultilevel"/>
    <w:tmpl w:val="3510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A1660"/>
    <w:multiLevelType w:val="hybridMultilevel"/>
    <w:tmpl w:val="3D101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80FED"/>
    <w:multiLevelType w:val="hybridMultilevel"/>
    <w:tmpl w:val="F970D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43EDD"/>
    <w:multiLevelType w:val="hybridMultilevel"/>
    <w:tmpl w:val="1B60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74627"/>
    <w:multiLevelType w:val="hybridMultilevel"/>
    <w:tmpl w:val="1A32735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52A70BAD"/>
    <w:multiLevelType w:val="hybridMultilevel"/>
    <w:tmpl w:val="0AF60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2467D"/>
    <w:multiLevelType w:val="hybridMultilevel"/>
    <w:tmpl w:val="B8F2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053C"/>
    <w:multiLevelType w:val="hybridMultilevel"/>
    <w:tmpl w:val="014AD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86676"/>
    <w:multiLevelType w:val="hybridMultilevel"/>
    <w:tmpl w:val="32BCA3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99A78F1"/>
    <w:multiLevelType w:val="hybridMultilevel"/>
    <w:tmpl w:val="D18C9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94868"/>
    <w:multiLevelType w:val="hybridMultilevel"/>
    <w:tmpl w:val="DD9E7B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FF7D6F"/>
    <w:multiLevelType w:val="hybridMultilevel"/>
    <w:tmpl w:val="BD16AB62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1" w15:restartNumberingAfterBreak="0">
    <w:nsid w:val="73805102"/>
    <w:multiLevelType w:val="hybridMultilevel"/>
    <w:tmpl w:val="6B783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D04EB"/>
    <w:multiLevelType w:val="hybridMultilevel"/>
    <w:tmpl w:val="AE8E2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1"/>
  </w:num>
  <w:num w:numId="4">
    <w:abstractNumId w:val="8"/>
  </w:num>
  <w:num w:numId="5">
    <w:abstractNumId w:val="5"/>
  </w:num>
  <w:num w:numId="6">
    <w:abstractNumId w:val="11"/>
  </w:num>
  <w:num w:numId="7">
    <w:abstractNumId w:val="14"/>
  </w:num>
  <w:num w:numId="8">
    <w:abstractNumId w:val="22"/>
  </w:num>
  <w:num w:numId="9">
    <w:abstractNumId w:val="20"/>
  </w:num>
  <w:num w:numId="10">
    <w:abstractNumId w:val="12"/>
  </w:num>
  <w:num w:numId="11">
    <w:abstractNumId w:val="0"/>
  </w:num>
  <w:num w:numId="12">
    <w:abstractNumId w:val="7"/>
  </w:num>
  <w:num w:numId="13">
    <w:abstractNumId w:val="15"/>
  </w:num>
  <w:num w:numId="14">
    <w:abstractNumId w:val="13"/>
  </w:num>
  <w:num w:numId="15">
    <w:abstractNumId w:val="16"/>
  </w:num>
  <w:num w:numId="16">
    <w:abstractNumId w:val="6"/>
  </w:num>
  <w:num w:numId="17">
    <w:abstractNumId w:val="17"/>
  </w:num>
  <w:num w:numId="18">
    <w:abstractNumId w:val="2"/>
  </w:num>
  <w:num w:numId="19">
    <w:abstractNumId w:val="10"/>
  </w:num>
  <w:num w:numId="20">
    <w:abstractNumId w:val="9"/>
  </w:num>
  <w:num w:numId="21">
    <w:abstractNumId w:val="4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6FA"/>
    <w:rsid w:val="000262C9"/>
    <w:rsid w:val="00032E32"/>
    <w:rsid w:val="000426FA"/>
    <w:rsid w:val="00045EA6"/>
    <w:rsid w:val="00051FDD"/>
    <w:rsid w:val="000741DD"/>
    <w:rsid w:val="000C7612"/>
    <w:rsid w:val="000F3350"/>
    <w:rsid w:val="00176C82"/>
    <w:rsid w:val="00191972"/>
    <w:rsid w:val="001B00F9"/>
    <w:rsid w:val="001D5471"/>
    <w:rsid w:val="0028081C"/>
    <w:rsid w:val="002833F9"/>
    <w:rsid w:val="002F1CE0"/>
    <w:rsid w:val="0034449B"/>
    <w:rsid w:val="003B49D3"/>
    <w:rsid w:val="003E534D"/>
    <w:rsid w:val="003F3DEC"/>
    <w:rsid w:val="00461890"/>
    <w:rsid w:val="0048413E"/>
    <w:rsid w:val="004A195D"/>
    <w:rsid w:val="004D2BD8"/>
    <w:rsid w:val="004D4F75"/>
    <w:rsid w:val="004E0643"/>
    <w:rsid w:val="005328A0"/>
    <w:rsid w:val="005D25B2"/>
    <w:rsid w:val="00605C9E"/>
    <w:rsid w:val="00611BD8"/>
    <w:rsid w:val="006708DA"/>
    <w:rsid w:val="00673CA6"/>
    <w:rsid w:val="00695FAA"/>
    <w:rsid w:val="00756D3F"/>
    <w:rsid w:val="00760801"/>
    <w:rsid w:val="007727E5"/>
    <w:rsid w:val="007A4AEF"/>
    <w:rsid w:val="008D1CBA"/>
    <w:rsid w:val="009061AD"/>
    <w:rsid w:val="009601BA"/>
    <w:rsid w:val="0096766F"/>
    <w:rsid w:val="009731D5"/>
    <w:rsid w:val="009752B2"/>
    <w:rsid w:val="00985A94"/>
    <w:rsid w:val="009C3271"/>
    <w:rsid w:val="009D713A"/>
    <w:rsid w:val="00A35213"/>
    <w:rsid w:val="00A4064F"/>
    <w:rsid w:val="00A477C9"/>
    <w:rsid w:val="00B47564"/>
    <w:rsid w:val="00B53422"/>
    <w:rsid w:val="00B6098E"/>
    <w:rsid w:val="00B834AB"/>
    <w:rsid w:val="00BA45E2"/>
    <w:rsid w:val="00BA5B36"/>
    <w:rsid w:val="00BA5DD5"/>
    <w:rsid w:val="00BB6F2F"/>
    <w:rsid w:val="00BF289D"/>
    <w:rsid w:val="00BF71DC"/>
    <w:rsid w:val="00C30D3E"/>
    <w:rsid w:val="00C804EC"/>
    <w:rsid w:val="00CB71B1"/>
    <w:rsid w:val="00CD0C2D"/>
    <w:rsid w:val="00D95B4E"/>
    <w:rsid w:val="00DC33E9"/>
    <w:rsid w:val="00DF355F"/>
    <w:rsid w:val="00DF55AF"/>
    <w:rsid w:val="00E334E4"/>
    <w:rsid w:val="00E51932"/>
    <w:rsid w:val="00EC4E69"/>
    <w:rsid w:val="00EE0324"/>
    <w:rsid w:val="00F23C25"/>
    <w:rsid w:val="00F34E07"/>
    <w:rsid w:val="00F35918"/>
    <w:rsid w:val="00F46026"/>
    <w:rsid w:val="00F53F64"/>
    <w:rsid w:val="00F6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E6B01"/>
  <w15:chartTrackingRefBased/>
  <w15:docId w15:val="{AC1B47AB-7EEA-469D-A5CF-9F9FAC61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26FA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5AF"/>
    <w:pPr>
      <w:ind w:left="720"/>
      <w:contextualSpacing/>
    </w:pPr>
  </w:style>
  <w:style w:type="paragraph" w:styleId="NoSpacing">
    <w:name w:val="No Spacing"/>
    <w:uiPriority w:val="1"/>
    <w:qFormat/>
    <w:rsid w:val="003E534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C80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4EC"/>
    <w:rPr>
      <w:rFonts w:ascii="Calibri" w:eastAsia="Calibri" w:hAnsi="Calibri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C80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4EC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76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8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1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25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50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1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68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86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7786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Kneeskern</dc:creator>
  <cp:keywords/>
  <dc:description/>
  <cp:lastModifiedBy>Sarah Kneeskern</cp:lastModifiedBy>
  <cp:revision>21</cp:revision>
  <dcterms:created xsi:type="dcterms:W3CDTF">2017-10-19T22:44:00Z</dcterms:created>
  <dcterms:modified xsi:type="dcterms:W3CDTF">2019-11-20T02:35:00Z</dcterms:modified>
</cp:coreProperties>
</file>